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3842C" w14:textId="77777777" w:rsidR="002E4281" w:rsidRDefault="002E4281" w:rsidP="008A2E1B">
      <w:pPr>
        <w:pStyle w:val="Default"/>
        <w:spacing w:before="120"/>
        <w:ind w:left="142"/>
        <w:jc w:val="center"/>
        <w:rPr>
          <w:rFonts w:ascii="Calibri Light" w:hAnsi="Calibri Light" w:cs="Calibri Light"/>
          <w:b/>
          <w:bCs/>
        </w:rPr>
      </w:pPr>
    </w:p>
    <w:p w14:paraId="586885D0" w14:textId="0E9A0737" w:rsidR="00295B20" w:rsidRPr="00E35319" w:rsidRDefault="002E5655" w:rsidP="008A2E1B">
      <w:pPr>
        <w:pStyle w:val="Default"/>
        <w:spacing w:before="120"/>
        <w:ind w:left="142"/>
        <w:jc w:val="center"/>
        <w:rPr>
          <w:rFonts w:ascii="Calibri Light" w:hAnsi="Calibri Light" w:cs="Calibri Light"/>
          <w:b/>
          <w:bCs/>
        </w:rPr>
      </w:pPr>
      <w:r w:rsidRPr="00E35319">
        <w:rPr>
          <w:rFonts w:ascii="Calibri Light" w:hAnsi="Calibri Light" w:cs="Calibri Light"/>
          <w:b/>
          <w:bCs/>
        </w:rPr>
        <w:t>DOCUMENT</w:t>
      </w:r>
      <w:r w:rsidR="002D5F69" w:rsidRPr="00E35319">
        <w:rPr>
          <w:rFonts w:ascii="Calibri Light" w:hAnsi="Calibri Light" w:cs="Calibri Light"/>
          <w:b/>
          <w:bCs/>
        </w:rPr>
        <w:t>AÇÃO</w:t>
      </w:r>
      <w:r w:rsidRPr="00E35319">
        <w:rPr>
          <w:rFonts w:ascii="Calibri Light" w:hAnsi="Calibri Light" w:cs="Calibri Light"/>
          <w:b/>
          <w:bCs/>
        </w:rPr>
        <w:t xml:space="preserve"> PARA SUBMISSÃO</w:t>
      </w:r>
      <w:r w:rsidRPr="00E3531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E35319">
        <w:rPr>
          <w:rFonts w:ascii="Calibri Light" w:hAnsi="Calibri Light" w:cs="Calibri Light"/>
          <w:b/>
          <w:bCs/>
          <w:sz w:val="20"/>
          <w:szCs w:val="20"/>
        </w:rPr>
        <w:br/>
        <w:t xml:space="preserve">Investigações clínicas de </w:t>
      </w:r>
      <w:r w:rsidR="009A3F3B" w:rsidRPr="00E35319">
        <w:rPr>
          <w:rFonts w:ascii="Calibri Light" w:hAnsi="Calibri Light" w:cs="Calibri Light"/>
          <w:b/>
          <w:bCs/>
          <w:sz w:val="20"/>
          <w:szCs w:val="20"/>
        </w:rPr>
        <w:t>dispositivos</w:t>
      </w:r>
      <w:r w:rsidRPr="00E35319">
        <w:rPr>
          <w:rFonts w:ascii="Calibri Light" w:hAnsi="Calibri Light" w:cs="Calibri Light"/>
          <w:b/>
          <w:bCs/>
          <w:sz w:val="20"/>
          <w:szCs w:val="20"/>
        </w:rPr>
        <w:t xml:space="preserve"> ao abrigo do Regulamento (UE) 2017/745</w:t>
      </w:r>
    </w:p>
    <w:p w14:paraId="1D1D1425" w14:textId="6601B3EB" w:rsidR="00E04355" w:rsidRDefault="00130969" w:rsidP="00E04355">
      <w:pPr>
        <w:pStyle w:val="Default"/>
        <w:spacing w:before="120"/>
        <w:ind w:left="142"/>
        <w:jc w:val="center"/>
        <w:rPr>
          <w:rFonts w:ascii="Calibri Light" w:hAnsi="Calibri Light" w:cs="Calibri Light"/>
          <w:bCs/>
          <w:sz w:val="14"/>
          <w:szCs w:val="20"/>
        </w:rPr>
      </w:pPr>
      <w:r>
        <w:rPr>
          <w:rFonts w:ascii="Calibri Light" w:hAnsi="Calibri Light" w:cs="Calibri Light"/>
          <w:bCs/>
          <w:noProof/>
          <w:sz w:val="14"/>
          <w:szCs w:val="20"/>
        </w:rPr>
        <w:drawing>
          <wp:inline distT="0" distB="0" distL="0" distR="0" wp14:anchorId="6A602D43" wp14:editId="4A7AD82B">
            <wp:extent cx="1019175" cy="359562"/>
            <wp:effectExtent l="0" t="0" r="0" b="254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Logotipo_Infar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31" cy="36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Cs/>
          <w:noProof/>
          <w:sz w:val="14"/>
          <w:szCs w:val="20"/>
        </w:rPr>
        <w:drawing>
          <wp:inline distT="0" distB="0" distL="0" distR="0" wp14:anchorId="5A4B0CC4" wp14:editId="1E7173A5">
            <wp:extent cx="728638" cy="360000"/>
            <wp:effectExtent l="0" t="0" r="0" b="254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Logótipo da CEIC  Comissão de Ética para a Investigação Clín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3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A3F2" w14:textId="5DEF48C9" w:rsidR="00EF0E95" w:rsidRDefault="00EF0E95" w:rsidP="00E04355">
      <w:pPr>
        <w:pStyle w:val="Default"/>
        <w:spacing w:before="120"/>
        <w:ind w:left="142"/>
        <w:jc w:val="center"/>
        <w:rPr>
          <w:rFonts w:ascii="Calibri Light" w:hAnsi="Calibri Light" w:cs="Calibri Light"/>
          <w:bCs/>
          <w:sz w:val="14"/>
          <w:szCs w:val="20"/>
        </w:rPr>
      </w:pPr>
    </w:p>
    <w:p w14:paraId="3FC83756" w14:textId="77777777" w:rsidR="00DE3351" w:rsidRPr="001047F6" w:rsidRDefault="00DE3351" w:rsidP="00E04355">
      <w:pPr>
        <w:pStyle w:val="Default"/>
        <w:spacing w:before="120"/>
        <w:ind w:left="142"/>
        <w:jc w:val="center"/>
        <w:rPr>
          <w:rFonts w:ascii="Calibri Light" w:hAnsi="Calibri Light" w:cs="Calibri Light"/>
          <w:bCs/>
          <w:sz w:val="14"/>
          <w:szCs w:val="20"/>
        </w:rPr>
      </w:pPr>
    </w:p>
    <w:tbl>
      <w:tblPr>
        <w:tblW w:w="10080" w:type="dxa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2652"/>
        <w:gridCol w:w="420"/>
        <w:gridCol w:w="2043"/>
        <w:gridCol w:w="2997"/>
      </w:tblGrid>
      <w:tr w:rsidR="00E04355" w14:paraId="580CCB98" w14:textId="77777777" w:rsidTr="00B45EE5">
        <w:trPr>
          <w:trHeight w:val="182"/>
          <w:jc w:val="center"/>
        </w:trPr>
        <w:tc>
          <w:tcPr>
            <w:tcW w:w="10080" w:type="dxa"/>
            <w:gridSpan w:val="5"/>
            <w:shd w:val="clear" w:color="auto" w:fill="D0CECE" w:themeFill="background2" w:themeFillShade="E6"/>
            <w:vAlign w:val="center"/>
          </w:tcPr>
          <w:p w14:paraId="2C94805A" w14:textId="77777777" w:rsidR="00E04355" w:rsidRPr="001047F6" w:rsidRDefault="00E04355" w:rsidP="00B45EE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eastAsia="en-US"/>
              </w:rPr>
            </w:pPr>
            <w:r w:rsidRPr="001047F6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eastAsia="en-US"/>
              </w:rPr>
              <w:t xml:space="preserve">A preencher </w:t>
            </w:r>
            <w:r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eastAsia="en-US"/>
              </w:rPr>
              <w:t>pelos serviços</w:t>
            </w:r>
          </w:p>
        </w:tc>
      </w:tr>
      <w:tr w:rsidR="00EF0E95" w:rsidRPr="00EF0E95" w14:paraId="0CDD6F8A" w14:textId="77777777" w:rsidTr="00B45EE5">
        <w:trPr>
          <w:trHeight w:val="421"/>
          <w:jc w:val="center"/>
        </w:trPr>
        <w:tc>
          <w:tcPr>
            <w:tcW w:w="1968" w:type="dxa"/>
            <w:vAlign w:val="center"/>
            <w:hideMark/>
          </w:tcPr>
          <w:p w14:paraId="7DEB6A52" w14:textId="77777777" w:rsidR="00E04355" w:rsidRPr="00EF0E95" w:rsidRDefault="00E04355" w:rsidP="00B45EE5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  <w:lang w:eastAsia="en-US"/>
              </w:rPr>
            </w:pPr>
            <w:r w:rsidRPr="00EF0E95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20"/>
                <w:szCs w:val="18"/>
              </w:rPr>
              <w:t>Data entrada:</w:t>
            </w:r>
          </w:p>
        </w:tc>
        <w:tc>
          <w:tcPr>
            <w:tcW w:w="2652" w:type="dxa"/>
            <w:tcBorders>
              <w:right w:val="nil"/>
            </w:tcBorders>
            <w:vAlign w:val="center"/>
          </w:tcPr>
          <w:p w14:paraId="4B5ABF67" w14:textId="77777777" w:rsidR="00E04355" w:rsidRPr="00EF0E95" w:rsidRDefault="00192176" w:rsidP="00B45EE5">
            <w:pPr>
              <w:spacing w:line="257" w:lineRule="auto"/>
              <w:ind w:left="142"/>
              <w:rPr>
                <w:rFonts w:ascii="Calibri Light" w:hAnsi="Calibri Light" w:cs="Calibri Light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bCs/>
                  <w:color w:val="7F7F7F" w:themeColor="text1" w:themeTint="80"/>
                  <w:sz w:val="16"/>
                  <w:szCs w:val="18"/>
                </w:rPr>
                <w:id w:val="1425528506"/>
                <w:placeholder>
                  <w:docPart w:val="0ACF0366C1B84671A72E468330059C71"/>
                </w:placeholder>
                <w:showingPlcHdr/>
                <w:date w:fullDate="2021-07-28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E04355" w:rsidRPr="00EF0E95">
                  <w:rPr>
                    <w:rStyle w:val="TextodoMarcadordePosio"/>
                    <w:rFonts w:ascii="Calibri Light" w:eastAsiaTheme="minorHAnsi" w:hAnsi="Calibri Light" w:cs="Calibri Light"/>
                    <w:color w:val="7F7F7F" w:themeColor="text1" w:themeTint="80"/>
                    <w:sz w:val="16"/>
                  </w:rPr>
                  <w:t>Clique ou toque para introduzir uma data.</w:t>
                </w:r>
              </w:sdtContent>
            </w:sdt>
          </w:p>
        </w:tc>
        <w:tc>
          <w:tcPr>
            <w:tcW w:w="2463" w:type="dxa"/>
            <w:gridSpan w:val="2"/>
            <w:tcBorders>
              <w:left w:val="nil"/>
            </w:tcBorders>
            <w:vAlign w:val="center"/>
          </w:tcPr>
          <w:p w14:paraId="736DB6BE" w14:textId="77777777" w:rsidR="00E04355" w:rsidRPr="00EF0E95" w:rsidRDefault="00E04355" w:rsidP="00B45EE5">
            <w:pPr>
              <w:spacing w:line="257" w:lineRule="auto"/>
              <w:ind w:left="142"/>
              <w:jc w:val="right"/>
              <w:rPr>
                <w:rFonts w:ascii="Calibri Light" w:hAnsi="Calibri Light" w:cs="Calibri Light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r w:rsidRPr="00EF0E95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20"/>
                <w:szCs w:val="18"/>
              </w:rPr>
              <w:t xml:space="preserve">ID Sistema Eletrónico </w:t>
            </w:r>
            <w:r w:rsidRPr="00EF0E95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16"/>
                <w:szCs w:val="18"/>
              </w:rPr>
              <w:t>(Eudamed/RNEC)</w:t>
            </w:r>
          </w:p>
        </w:tc>
        <w:sdt>
          <w:sdtPr>
            <w:rPr>
              <w:rFonts w:asciiTheme="minorHAnsi" w:hAnsiTheme="minorHAnsi" w:cstheme="minorHAnsi"/>
              <w:bCs/>
              <w:color w:val="7F7F7F" w:themeColor="text1" w:themeTint="80"/>
              <w:sz w:val="20"/>
              <w:szCs w:val="20"/>
              <w:lang w:eastAsia="en-US"/>
            </w:rPr>
            <w:id w:val="-613127939"/>
            <w:placeholder>
              <w:docPart w:val="63932A4430C147A7ABB28679629AF98F"/>
            </w:placeholder>
            <w:showingPlcHdr/>
          </w:sdtPr>
          <w:sdtEndPr/>
          <w:sdtContent>
            <w:tc>
              <w:tcPr>
                <w:tcW w:w="2997" w:type="dxa"/>
                <w:vAlign w:val="center"/>
              </w:tcPr>
              <w:p w14:paraId="53089F8B" w14:textId="77777777" w:rsidR="00E04355" w:rsidRPr="00EF0E95" w:rsidRDefault="00E04355" w:rsidP="00B45EE5">
                <w:pPr>
                  <w:spacing w:line="256" w:lineRule="auto"/>
                  <w:ind w:left="142"/>
                  <w:rPr>
                    <w:rFonts w:ascii="Calibri Light" w:hAnsi="Calibri Light" w:cs="Calibri Light"/>
                    <w:bCs/>
                    <w:color w:val="7F7F7F" w:themeColor="text1" w:themeTint="80"/>
                    <w:sz w:val="20"/>
                    <w:szCs w:val="20"/>
                    <w:lang w:eastAsia="en-US"/>
                  </w:rPr>
                </w:pPr>
                <w:r w:rsidRPr="00EF0E95">
                  <w:rPr>
                    <w:rStyle w:val="TextodoMarcadordePosio"/>
                    <w:rFonts w:ascii="Calibri Light" w:eastAsiaTheme="minorHAnsi" w:hAnsi="Calibri Light" w:cs="Calibri Light"/>
                    <w:color w:val="7F7F7F" w:themeColor="text1" w:themeTint="80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EF0E95" w:rsidRPr="00EF0E95" w14:paraId="7A76C3DD" w14:textId="77777777" w:rsidTr="00B45EE5">
        <w:trPr>
          <w:trHeight w:val="421"/>
          <w:jc w:val="center"/>
        </w:trPr>
        <w:tc>
          <w:tcPr>
            <w:tcW w:w="1968" w:type="dxa"/>
            <w:vAlign w:val="center"/>
            <w:hideMark/>
          </w:tcPr>
          <w:p w14:paraId="260CC505" w14:textId="77777777" w:rsidR="00E04355" w:rsidRPr="00EF0E95" w:rsidRDefault="00E04355" w:rsidP="00B45EE5">
            <w:pPr>
              <w:spacing w:line="256" w:lineRule="auto"/>
              <w:ind w:left="142"/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GB" w:eastAsia="en-US"/>
              </w:rPr>
            </w:pPr>
            <w:r w:rsidRPr="00EF0E95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20"/>
                <w:szCs w:val="18"/>
                <w:lang w:val="en-GB"/>
              </w:rPr>
              <w:t>Ref. INFARMED:</w:t>
            </w:r>
            <w:r w:rsidRPr="00EF0E9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3072" w:type="dxa"/>
            <w:gridSpan w:val="2"/>
            <w:tcBorders>
              <w:right w:val="nil"/>
            </w:tcBorders>
            <w:vAlign w:val="center"/>
            <w:hideMark/>
          </w:tcPr>
          <w:p w14:paraId="52EF1A05" w14:textId="77777777" w:rsidR="00E04355" w:rsidRPr="00EF0E95" w:rsidRDefault="00192176" w:rsidP="00B45EE5">
            <w:pPr>
              <w:spacing w:line="257" w:lineRule="auto"/>
              <w:ind w:left="142"/>
              <w:rPr>
                <w:rFonts w:asciiTheme="minorHAnsi" w:hAnsiTheme="minorHAnsi" w:cstheme="minorHAnsi"/>
                <w:color w:val="7F7F7F" w:themeColor="text1" w:themeTint="80"/>
                <w:sz w:val="20"/>
                <w:szCs w:val="18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bCs/>
                  <w:color w:val="7F7F7F" w:themeColor="text1" w:themeTint="80"/>
                  <w:sz w:val="18"/>
                  <w:szCs w:val="18"/>
                </w:rPr>
                <w:alias w:val="Categoria"/>
                <w:tag w:val=""/>
                <w:id w:val="959229376"/>
                <w:placeholder>
                  <w:docPart w:val="2EAE5DB63C8C45658E5C481CF9BF4F9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E04355" w:rsidRPr="00EF0E95">
                  <w:rPr>
                    <w:rStyle w:val="TextodoMarcadordePosio"/>
                    <w:rFonts w:ascii="Calibri Light" w:eastAsiaTheme="minorHAnsi" w:hAnsi="Calibri Light" w:cs="Calibri Light"/>
                    <w:color w:val="7F7F7F" w:themeColor="text1" w:themeTint="80"/>
                    <w:sz w:val="18"/>
                  </w:rPr>
                  <w:t>[Categoria]</w:t>
                </w:r>
              </w:sdtContent>
            </w:sdt>
          </w:p>
        </w:tc>
        <w:tc>
          <w:tcPr>
            <w:tcW w:w="2043" w:type="dxa"/>
            <w:tcBorders>
              <w:left w:val="nil"/>
            </w:tcBorders>
            <w:vAlign w:val="center"/>
            <w:hideMark/>
          </w:tcPr>
          <w:p w14:paraId="39C61D6A" w14:textId="77777777" w:rsidR="00E04355" w:rsidRPr="00EF0E95" w:rsidRDefault="00E04355" w:rsidP="00B45EE5">
            <w:pPr>
              <w:spacing w:line="257" w:lineRule="auto"/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GB" w:eastAsia="en-US"/>
              </w:rPr>
            </w:pPr>
            <w:r w:rsidRPr="00EF0E95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20"/>
                <w:szCs w:val="18"/>
              </w:rPr>
              <w:t>Ref. CEIC:</w:t>
            </w:r>
          </w:p>
        </w:tc>
        <w:sdt>
          <w:sdtPr>
            <w:rPr>
              <w:rFonts w:asciiTheme="minorHAnsi" w:hAnsiTheme="minorHAnsi" w:cstheme="minorHAnsi"/>
              <w:bCs/>
              <w:color w:val="7F7F7F" w:themeColor="text1" w:themeTint="80"/>
              <w:sz w:val="20"/>
              <w:szCs w:val="20"/>
              <w:lang w:eastAsia="en-US"/>
            </w:rPr>
            <w:id w:val="1707760609"/>
            <w:placeholder>
              <w:docPart w:val="ADC019A8D0D848849D417CC704FC24BA"/>
            </w:placeholder>
            <w:showingPlcHdr/>
          </w:sdtPr>
          <w:sdtEndPr/>
          <w:sdtContent>
            <w:tc>
              <w:tcPr>
                <w:tcW w:w="2997" w:type="dxa"/>
                <w:vAlign w:val="center"/>
              </w:tcPr>
              <w:p w14:paraId="00633F0F" w14:textId="77777777" w:rsidR="00E04355" w:rsidRPr="00EF0E95" w:rsidRDefault="00E04355" w:rsidP="00B45EE5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  <w:lang w:eastAsia="en-US"/>
                  </w:rPr>
                </w:pPr>
                <w:r w:rsidRPr="00EF0E95">
                  <w:rPr>
                    <w:rStyle w:val="TextodoMarcadordePosio"/>
                    <w:rFonts w:ascii="Calibri Light" w:eastAsiaTheme="minorHAnsi" w:hAnsi="Calibri Light" w:cs="Calibri Light"/>
                    <w:color w:val="7F7F7F" w:themeColor="text1" w:themeTint="80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50FCEBE4" w14:textId="67DFAD86" w:rsidR="00295B20" w:rsidRDefault="00295B20" w:rsidP="004B5E95">
      <w:pPr>
        <w:pStyle w:val="Default"/>
        <w:spacing w:before="120"/>
        <w:ind w:left="142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792"/>
        <w:gridCol w:w="1122"/>
        <w:gridCol w:w="632"/>
        <w:gridCol w:w="2675"/>
      </w:tblGrid>
      <w:tr w:rsidR="00630005" w:rsidRPr="00630005" w14:paraId="437D71FC" w14:textId="77777777" w:rsidTr="00533F40">
        <w:trPr>
          <w:trHeight w:val="182"/>
          <w:jc w:val="center"/>
        </w:trPr>
        <w:tc>
          <w:tcPr>
            <w:tcW w:w="10201" w:type="dxa"/>
            <w:gridSpan w:val="5"/>
            <w:shd w:val="clear" w:color="auto" w:fill="DEEAF6" w:themeFill="accent1" w:themeFillTint="33"/>
            <w:vAlign w:val="center"/>
          </w:tcPr>
          <w:p w14:paraId="67911271" w14:textId="038178D0" w:rsidR="001047F6" w:rsidRPr="00630005" w:rsidRDefault="001047F6" w:rsidP="001047F6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lang w:eastAsia="en-US"/>
              </w:rPr>
            </w:pPr>
            <w:r w:rsidRPr="00630005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lang w:eastAsia="en-US"/>
              </w:rPr>
              <w:t>A preencher pelo Requerente</w:t>
            </w:r>
          </w:p>
        </w:tc>
      </w:tr>
      <w:tr w:rsidR="001047F6" w14:paraId="4AEB58F3" w14:textId="77777777" w:rsidTr="00533F40">
        <w:trPr>
          <w:trHeight w:val="421"/>
          <w:jc w:val="center"/>
        </w:trPr>
        <w:tc>
          <w:tcPr>
            <w:tcW w:w="1980" w:type="dxa"/>
            <w:vAlign w:val="center"/>
            <w:hideMark/>
          </w:tcPr>
          <w:p w14:paraId="329C2B3C" w14:textId="77777777" w:rsidR="001047F6" w:rsidRDefault="001047F6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Promotor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Sponsor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472030314"/>
            <w:placeholder>
              <w:docPart w:val="0049A3094F35404AAFFD8A8A042DE73C"/>
            </w:placeholder>
            <w:showingPlcHdr/>
          </w:sdtPr>
          <w:sdtEndPr/>
          <w:sdtContent>
            <w:tc>
              <w:tcPr>
                <w:tcW w:w="8221" w:type="dxa"/>
                <w:gridSpan w:val="4"/>
                <w:vAlign w:val="center"/>
              </w:tcPr>
              <w:p w14:paraId="2C336661" w14:textId="7C57CA2F" w:rsidR="001047F6" w:rsidRDefault="001047F6">
                <w:pPr>
                  <w:spacing w:line="256" w:lineRule="auto"/>
                  <w:ind w:left="142"/>
                  <w:rPr>
                    <w:rFonts w:ascii="Calibri Light" w:hAnsi="Calibri Light" w:cs="Calibri Light"/>
                    <w:bCs/>
                    <w:color w:val="4472C4" w:themeColor="accent5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1047F6" w14:paraId="3A9D2FB3" w14:textId="77777777" w:rsidTr="00533F40">
        <w:trPr>
          <w:trHeight w:val="421"/>
          <w:jc w:val="center"/>
        </w:trPr>
        <w:tc>
          <w:tcPr>
            <w:tcW w:w="1980" w:type="dxa"/>
            <w:vAlign w:val="center"/>
            <w:hideMark/>
          </w:tcPr>
          <w:p w14:paraId="41C04795" w14:textId="77777777" w:rsidR="001047F6" w:rsidRDefault="001047F6">
            <w:pPr>
              <w:spacing w:line="256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Nome do estudo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Full title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1328558733"/>
            <w:placeholder>
              <w:docPart w:val="1453E195E6A64573847DA47450887E72"/>
            </w:placeholder>
            <w:showingPlcHdr/>
          </w:sdtPr>
          <w:sdtEndPr/>
          <w:sdtContent>
            <w:tc>
              <w:tcPr>
                <w:tcW w:w="8221" w:type="dxa"/>
                <w:gridSpan w:val="4"/>
                <w:vAlign w:val="center"/>
                <w:hideMark/>
              </w:tcPr>
              <w:p w14:paraId="0886E8CA" w14:textId="77777777" w:rsidR="001047F6" w:rsidRDefault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bCs/>
                    <w:color w:val="4472C4" w:themeColor="accent5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630005" w:rsidRPr="00FE48D2" w14:paraId="4AA396F9" w14:textId="77777777" w:rsidTr="00533F40">
        <w:trPr>
          <w:trHeight w:val="421"/>
          <w:jc w:val="center"/>
        </w:trPr>
        <w:tc>
          <w:tcPr>
            <w:tcW w:w="1980" w:type="dxa"/>
            <w:vAlign w:val="center"/>
            <w:hideMark/>
          </w:tcPr>
          <w:p w14:paraId="3B3BC736" w14:textId="5026FE0A" w:rsidR="001047F6" w:rsidRPr="001047F6" w:rsidRDefault="001047F6" w:rsidP="001047F6">
            <w:pPr>
              <w:spacing w:line="256" w:lineRule="auto"/>
              <w:ind w:left="142"/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val="en-GB" w:eastAsia="en-US"/>
              </w:rPr>
              <w:t>Acrónimo</w:t>
            </w:r>
            <w:r w:rsidRPr="001047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t>/</w:t>
            </w:r>
            <w:r w:rsidRPr="001047F6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GB" w:eastAsia="en-US"/>
              </w:rPr>
              <w:t>Code or Short Title</w:t>
            </w:r>
            <w:r w:rsidRPr="001047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t xml:space="preserve">: </w:t>
            </w:r>
          </w:p>
        </w:tc>
        <w:sdt>
          <w:sdtPr>
            <w:rPr>
              <w:rFonts w:ascii="Segoe UI Semilight" w:hAnsi="Segoe UI Semilight" w:cs="Segoe UI Semilight"/>
              <w:bCs/>
              <w:sz w:val="18"/>
              <w:szCs w:val="18"/>
            </w:rPr>
            <w:alias w:val="Assunto"/>
            <w:tag w:val=""/>
            <w:id w:val="167143025"/>
            <w:placeholder>
              <w:docPart w:val="446696536CD7461791264B0336821F79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792" w:type="dxa"/>
                <w:tcBorders>
                  <w:right w:val="nil"/>
                </w:tcBorders>
                <w:vAlign w:val="center"/>
                <w:hideMark/>
              </w:tcPr>
              <w:p w14:paraId="7F562CA5" w14:textId="7EC6BDA2" w:rsidR="001047F6" w:rsidRDefault="00E04355" w:rsidP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color w:val="4472C4" w:themeColor="accent5"/>
                    <w:sz w:val="20"/>
                    <w:szCs w:val="18"/>
                    <w:lang w:eastAsia="en-US"/>
                  </w:rPr>
                </w:pPr>
                <w:r w:rsidRPr="00630005">
                  <w:rPr>
                    <w:rStyle w:val="TextodoMarcadordePosio"/>
                    <w:rFonts w:ascii="Calibri Light" w:hAnsi="Calibri Light" w:cs="Calibri Light"/>
                    <w:color w:val="4472C4" w:themeColor="accent5"/>
                    <w:sz w:val="16"/>
                    <w:szCs w:val="16"/>
                  </w:rPr>
                  <w:t>[Assunto]</w:t>
                </w:r>
              </w:p>
            </w:tc>
          </w:sdtContent>
        </w:sdt>
        <w:tc>
          <w:tcPr>
            <w:tcW w:w="1754" w:type="dxa"/>
            <w:gridSpan w:val="2"/>
            <w:tcBorders>
              <w:left w:val="nil"/>
            </w:tcBorders>
            <w:vAlign w:val="center"/>
            <w:hideMark/>
          </w:tcPr>
          <w:p w14:paraId="27FBA177" w14:textId="77777777" w:rsidR="001047F6" w:rsidRDefault="001047F6" w:rsidP="001047F6">
            <w:pPr>
              <w:spacing w:line="25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t xml:space="preserve">CIV‐ID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4"/>
                <w:szCs w:val="18"/>
                <w:lang w:val="en-GB" w:eastAsia="en-US"/>
              </w:rPr>
              <w:t>se aplicável</w:t>
            </w:r>
            <w:r>
              <w:rPr>
                <w:rFonts w:asciiTheme="minorHAnsi" w:hAnsiTheme="minorHAnsi" w:cstheme="minorHAnsi"/>
                <w:bCs/>
                <w:sz w:val="14"/>
                <w:szCs w:val="18"/>
                <w:lang w:val="en-GB" w:eastAsia="en-US"/>
              </w:rPr>
              <w:t>/ if applicable</w:t>
            </w:r>
          </w:p>
        </w:tc>
        <w:tc>
          <w:tcPr>
            <w:tcW w:w="2675" w:type="dxa"/>
            <w:vAlign w:val="center"/>
          </w:tcPr>
          <w:p w14:paraId="7B6E1EE1" w14:textId="38A766BB" w:rsidR="001047F6" w:rsidRPr="00B45EE5" w:rsidRDefault="001047F6" w:rsidP="001047F6">
            <w:pPr>
              <w:spacing w:line="256" w:lineRule="auto"/>
              <w:ind w:left="142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1047F6" w14:paraId="514232F8" w14:textId="77777777" w:rsidTr="00533F40">
        <w:trPr>
          <w:trHeight w:val="421"/>
          <w:jc w:val="center"/>
        </w:trPr>
        <w:tc>
          <w:tcPr>
            <w:tcW w:w="1980" w:type="dxa"/>
            <w:vAlign w:val="center"/>
          </w:tcPr>
          <w:p w14:paraId="75250194" w14:textId="5B27CCE3" w:rsidR="001047F6" w:rsidRDefault="001047F6" w:rsidP="001047F6">
            <w:pPr>
              <w:spacing w:line="256" w:lineRule="auto"/>
              <w:ind w:lef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Contato email</w:t>
            </w:r>
            <w:r w:rsidRPr="001047F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</w:t>
            </w:r>
            <w:proofErr w:type="spellStart"/>
            <w:r w:rsidRPr="001047F6"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453289620"/>
            <w:placeholder>
              <w:docPart w:val="16375E74BD864F368A56B985C9948FF0"/>
            </w:placeholder>
            <w:showingPlcHdr/>
          </w:sdtPr>
          <w:sdtEndPr/>
          <w:sdtContent>
            <w:tc>
              <w:tcPr>
                <w:tcW w:w="8221" w:type="dxa"/>
                <w:gridSpan w:val="4"/>
                <w:vAlign w:val="center"/>
              </w:tcPr>
              <w:p w14:paraId="66D33FC4" w14:textId="76465215" w:rsidR="001047F6" w:rsidRDefault="001047F6" w:rsidP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1047F6" w14:paraId="2394B7D4" w14:textId="77777777" w:rsidTr="00533F40">
        <w:trPr>
          <w:trHeight w:val="421"/>
          <w:jc w:val="center"/>
        </w:trPr>
        <w:tc>
          <w:tcPr>
            <w:tcW w:w="1980" w:type="dxa"/>
            <w:vAlign w:val="center"/>
          </w:tcPr>
          <w:p w14:paraId="77246272" w14:textId="2FE48EFD" w:rsidR="001047F6" w:rsidRPr="001047F6" w:rsidRDefault="001047F6" w:rsidP="001047F6">
            <w:pPr>
              <w:spacing w:line="256" w:lineRule="auto"/>
              <w:ind w:left="142"/>
              <w:jc w:val="right"/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Dispositivo(s) Experimental(ais)</w:t>
            </w:r>
            <w:r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/ Experimental devices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810131325"/>
            <w:placeholder>
              <w:docPart w:val="5BB2D41D0328471CA081ED8543E5DE92"/>
            </w:placeholder>
            <w:showingPlcHdr/>
          </w:sdtPr>
          <w:sdtEndPr/>
          <w:sdtContent>
            <w:tc>
              <w:tcPr>
                <w:tcW w:w="4914" w:type="dxa"/>
                <w:gridSpan w:val="2"/>
                <w:tcBorders>
                  <w:right w:val="nil"/>
                </w:tcBorders>
                <w:vAlign w:val="center"/>
              </w:tcPr>
              <w:p w14:paraId="49E1B4C9" w14:textId="786280B0" w:rsidR="001047F6" w:rsidRDefault="001047F6" w:rsidP="001047F6">
                <w:pPr>
                  <w:spacing w:line="256" w:lineRule="auto"/>
                  <w:ind w:left="142"/>
                  <w:rPr>
                    <w:rFonts w:ascii="Segoe UI Semilight" w:hAnsi="Segoe UI Semilight" w:cs="Segoe UI Semilight"/>
                    <w:bCs/>
                    <w:sz w:val="18"/>
                    <w:szCs w:val="18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tc>
          <w:tcPr>
            <w:tcW w:w="632" w:type="dxa"/>
            <w:tcBorders>
              <w:left w:val="nil"/>
            </w:tcBorders>
            <w:vAlign w:val="center"/>
          </w:tcPr>
          <w:p w14:paraId="72E16925" w14:textId="70CA54E0" w:rsidR="001047F6" w:rsidRDefault="001047F6" w:rsidP="001047F6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Theme="minorHAnsi" w:hAnsiTheme="minorHAnsi" w:cstheme="minorHAnsi"/>
                <w:bCs/>
                <w:smallCaps/>
                <w:sz w:val="20"/>
                <w:szCs w:val="18"/>
              </w:rPr>
              <w:t>Classe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-959100050"/>
            <w:placeholder>
              <w:docPart w:val="81A4628744244659AF6ADD51AAAA0191"/>
            </w:placeholder>
            <w:showingPlcHdr/>
          </w:sdtPr>
          <w:sdtEndPr/>
          <w:sdtContent>
            <w:tc>
              <w:tcPr>
                <w:tcW w:w="2675" w:type="dxa"/>
                <w:vAlign w:val="center"/>
              </w:tcPr>
              <w:p w14:paraId="4C8BA062" w14:textId="037D31E3" w:rsidR="001047F6" w:rsidRDefault="001047F6" w:rsidP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6B41AFEE" w14:textId="77777777" w:rsidR="001E58BF" w:rsidRPr="00533F40" w:rsidRDefault="001E58BF" w:rsidP="00533F40">
      <w:pPr>
        <w:pStyle w:val="Default"/>
        <w:ind w:left="142"/>
        <w:rPr>
          <w:rFonts w:ascii="Calibri Light" w:hAnsi="Calibri Light" w:cs="Calibri Light"/>
          <w:b/>
          <w:bCs/>
          <w:sz w:val="2"/>
          <w:szCs w:val="2"/>
        </w:rPr>
      </w:pPr>
      <w:bookmarkStart w:id="0" w:name="_Hlk82609722"/>
    </w:p>
    <w:tbl>
      <w:tblPr>
        <w:tblW w:w="10201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44"/>
        <w:gridCol w:w="570"/>
        <w:gridCol w:w="7103"/>
        <w:gridCol w:w="1984"/>
      </w:tblGrid>
      <w:tr w:rsidR="00DF4828" w:rsidRPr="00FE48D2" w14:paraId="4DE8E31C" w14:textId="385750CB" w:rsidTr="00630005">
        <w:trPr>
          <w:cantSplit/>
          <w:trHeight w:val="1100"/>
          <w:tblHeader/>
          <w:jc w:val="center"/>
        </w:trPr>
        <w:tc>
          <w:tcPr>
            <w:tcW w:w="544" w:type="dxa"/>
            <w:shd w:val="clear" w:color="auto" w:fill="DEEAF6" w:themeFill="accent1" w:themeFillTint="33"/>
            <w:textDirection w:val="btLr"/>
          </w:tcPr>
          <w:p w14:paraId="1DDAB121" w14:textId="5368E399" w:rsidR="00DF4828" w:rsidRPr="00E35319" w:rsidRDefault="00DF4828" w:rsidP="00A67126">
            <w:pPr>
              <w:pStyle w:val="Default"/>
              <w:tabs>
                <w:tab w:val="left" w:pos="612"/>
              </w:tabs>
              <w:ind w:left="113" w:right="113"/>
              <w:contextualSpacing/>
              <w:jc w:val="center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submetido</w:t>
            </w:r>
          </w:p>
        </w:tc>
        <w:tc>
          <w:tcPr>
            <w:tcW w:w="7673" w:type="dxa"/>
            <w:gridSpan w:val="2"/>
            <w:shd w:val="clear" w:color="auto" w:fill="DEEAF6" w:themeFill="accent1" w:themeFillTint="33"/>
            <w:vAlign w:val="center"/>
          </w:tcPr>
          <w:p w14:paraId="56766DD3" w14:textId="5B99FA58" w:rsidR="00DF4828" w:rsidRPr="00E35319" w:rsidRDefault="00DF4828" w:rsidP="00F71026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Documento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br/>
              <w:t>Document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030DB5E" w14:textId="5C99D6DE" w:rsidR="00DF4828" w:rsidRPr="00E35319" w:rsidRDefault="00DF4828" w:rsidP="00F71026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Versão/ data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[DD-MM-YY] </w:t>
            </w: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na submissão</w:t>
            </w: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br/>
              <w:t>Version/Date</w:t>
            </w:r>
          </w:p>
          <w:p w14:paraId="1860140B" w14:textId="3D5C65D0" w:rsidR="00DF4828" w:rsidRPr="00E35319" w:rsidRDefault="00DF4828" w:rsidP="00F71026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  <w:lang w:val="en-GB"/>
              </w:rPr>
              <w:t>At time of NCA application</w:t>
            </w:r>
          </w:p>
        </w:tc>
      </w:tr>
      <w:tr w:rsidR="00DF4828" w:rsidRPr="00E35319" w14:paraId="23F5F73C" w14:textId="4713800C" w:rsidTr="00630005">
        <w:trPr>
          <w:trHeight w:val="286"/>
          <w:jc w:val="center"/>
        </w:trPr>
        <w:tc>
          <w:tcPr>
            <w:tcW w:w="8217" w:type="dxa"/>
            <w:gridSpan w:val="3"/>
            <w:shd w:val="clear" w:color="auto" w:fill="FFF2CC" w:themeFill="accent4" w:themeFillTint="33"/>
          </w:tcPr>
          <w:p w14:paraId="729940D2" w14:textId="77777777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  <w:t>0 - Gerais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>General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46984F1" w14:textId="613CBFDC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</w:tr>
      <w:tr w:rsidR="00DF4828" w:rsidRPr="00E35319" w14:paraId="785500D9" w14:textId="64AE3088" w:rsidTr="00630005">
        <w:trPr>
          <w:trHeight w:val="150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39373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D3228BD" w14:textId="720AE7CB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2C69C874" w14:textId="6A243882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0.1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00A94D7C" w14:textId="3CA52213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Carta de apresentação</w:t>
            </w:r>
            <w:r w:rsidRPr="00E35319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/ </w:t>
            </w:r>
            <w:r w:rsidRPr="00E35319">
              <w:rPr>
                <w:rFonts w:ascii="Calibri Light" w:hAnsi="Calibri Light" w:cs="Calibri Light"/>
                <w:i/>
                <w:sz w:val="20"/>
              </w:rPr>
              <w:t>Cover letter</w:t>
            </w:r>
          </w:p>
          <w:p w14:paraId="0D98DE84" w14:textId="09515603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32694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Em português ou inglês</w:t>
            </w:r>
          </w:p>
          <w:bookmarkStart w:id="1" w:name="Marcar4"/>
          <w:p w14:paraId="3C9D1B96" w14:textId="3DC22215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8164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Nome ou firma e domicílio ou sede do fabricante de dispositivos médicos, ou seu mandatário, enquanto promotor</w:t>
            </w:r>
            <w:bookmarkEnd w:id="1"/>
          </w:p>
          <w:p w14:paraId="723814B8" w14:textId="2BF2C0C1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759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Código do “Plano de Investigação Clínica” </w:t>
            </w:r>
          </w:p>
          <w:p w14:paraId="7BC66301" w14:textId="04FFC7EA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121138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Título da Investigação Clínica </w:t>
            </w:r>
          </w:p>
          <w:p w14:paraId="02F42718" w14:textId="77777777" w:rsidR="00DF4828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170986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datada e assinada pelo requerente</w:t>
            </w:r>
          </w:p>
          <w:p w14:paraId="3E91BEE4" w14:textId="56D34B14" w:rsidR="00533F40" w:rsidRPr="00533F40" w:rsidRDefault="00533F40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D36AD4" w14:textId="699244CC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789C2C0" w14:textId="77777777" w:rsidTr="00630005">
        <w:trPr>
          <w:trHeight w:val="581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20005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D5944C6" w14:textId="4F4C08B6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4B0217E" w14:textId="4DBAD4C9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0.2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63C8F421" w14:textId="553F7011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Carta de representação</w:t>
            </w:r>
            <w:r w:rsidRPr="00E35319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/ </w:t>
            </w:r>
            <w:r w:rsidRPr="00E35319">
              <w:rPr>
                <w:rFonts w:ascii="Calibri Light" w:hAnsi="Calibri Light" w:cs="Calibri Light"/>
                <w:i/>
                <w:sz w:val="20"/>
              </w:rPr>
              <w:t>Letter of authorization</w:t>
            </w:r>
          </w:p>
          <w:p w14:paraId="2F4A9332" w14:textId="03E892F8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127582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Em português ou inglês</w:t>
            </w:r>
          </w:p>
          <w:p w14:paraId="5AFDACA5" w14:textId="0AD1E4EC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7893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Nome ou firma e sede social do promotor </w:t>
            </w:r>
          </w:p>
          <w:p w14:paraId="50D51AB8" w14:textId="3BBC1300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151519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Nome ou firma e sede social do representante </w:t>
            </w:r>
          </w:p>
          <w:p w14:paraId="2C24FCF2" w14:textId="5BEF7FE9" w:rsidR="00DF4828" w:rsidRPr="00E04355" w:rsidRDefault="00192176" w:rsidP="000A7066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19731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Contactos do promotor e representante </w:t>
            </w:r>
          </w:p>
          <w:p w14:paraId="04567C2D" w14:textId="77777777" w:rsidR="00DF4828" w:rsidRDefault="00192176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150497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E04355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datada e assinada pelo promotor</w:t>
            </w:r>
            <w:r w:rsidR="00DF4828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</w:p>
          <w:p w14:paraId="0401B625" w14:textId="6D0F705C" w:rsidR="00533F40" w:rsidRPr="00533F40" w:rsidRDefault="00533F40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b/>
                <w:color w:val="auto"/>
                <w:sz w:val="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0B554F9" w14:textId="09F28749" w:rsidR="00DF4828" w:rsidRPr="00E35319" w:rsidRDefault="00DF4828" w:rsidP="000A7066">
            <w:pPr>
              <w:pStyle w:val="Default"/>
              <w:ind w:left="-90"/>
              <w:contextualSpacing/>
              <w:rPr>
                <w:rStyle w:val="Estilo4"/>
                <w:rFonts w:ascii="Calibri Light" w:hAnsi="Calibri Light" w:cs="Calibri Light"/>
                <w:lang w:val="en-GB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121F49E" w14:textId="77777777" w:rsidTr="00630005">
        <w:trPr>
          <w:trHeight w:val="136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43195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E306EAB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43126A6A" w14:textId="6A79D9BC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0.3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34894B9C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Formulário do Pedido / </w:t>
            </w:r>
            <w:r w:rsidRPr="00E35319">
              <w:rPr>
                <w:rFonts w:ascii="Calibri Light" w:hAnsi="Calibri Light" w:cs="Calibri Light"/>
                <w:i/>
                <w:sz w:val="20"/>
                <w:lang w:val="en-GB"/>
              </w:rPr>
              <w:t>Application form</w:t>
            </w:r>
          </w:p>
          <w:p w14:paraId="1226771E" w14:textId="72F5B1E2" w:rsidR="00DF4828" w:rsidRDefault="00DF4828" w:rsidP="000A7066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lang w:val="en-GB"/>
              </w:rPr>
              <w:t>Clinical investigation – application form under Medical Device Regulation</w:t>
            </w:r>
            <w:r w:rsidRPr="00E35319" w:rsidDel="00614158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lang w:val="en-GB"/>
              </w:rPr>
              <w:t xml:space="preserve"> </w:t>
            </w:r>
          </w:p>
          <w:p w14:paraId="56B62648" w14:textId="77777777" w:rsidR="00E04355" w:rsidRPr="00630005" w:rsidRDefault="00E04355" w:rsidP="000A7066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bCs/>
                <w:color w:val="auto"/>
                <w:sz w:val="8"/>
                <w:szCs w:val="16"/>
                <w:lang w:val="en-GB"/>
              </w:rPr>
            </w:pPr>
          </w:p>
          <w:p w14:paraId="68B46C66" w14:textId="77777777" w:rsidR="00DF4828" w:rsidRPr="00E04355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E04355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16"/>
              </w:rPr>
              <w:t>MDCG_2021-8_annex1 devidamente preenchido</w:t>
            </w:r>
          </w:p>
          <w:p w14:paraId="6CAF6F3A" w14:textId="77777777" w:rsidR="00DF4828" w:rsidRPr="00E04355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E04355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16"/>
              </w:rPr>
              <w:t>MDCG_2021-8_annex2 (se aplicável)</w:t>
            </w:r>
          </w:p>
          <w:p w14:paraId="214AECAC" w14:textId="77777777" w:rsidR="00DF4828" w:rsidRPr="00E04355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E04355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16"/>
              </w:rPr>
              <w:t>MDCG_2021-8_annex3 (se aplicável)</w:t>
            </w:r>
          </w:p>
          <w:p w14:paraId="1A9F51BD" w14:textId="77777777" w:rsidR="00DF4828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E04355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04355">
              <w:rPr>
                <w:rFonts w:ascii="Calibri Light" w:hAnsi="Calibri Light" w:cs="Calibri Light"/>
                <w:color w:val="auto"/>
                <w:sz w:val="16"/>
                <w:szCs w:val="16"/>
              </w:rPr>
              <w:t>MDCG_2021-8_annex4 (se aplicável)</w:t>
            </w:r>
          </w:p>
          <w:p w14:paraId="52664BD7" w14:textId="0BBE3260" w:rsidR="00533F40" w:rsidRPr="00533F40" w:rsidRDefault="00533F40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4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56C65118" w14:textId="0CF80875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8522457" w14:textId="77777777" w:rsidTr="00630005">
        <w:trPr>
          <w:trHeight w:val="93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56803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72195C24" w14:textId="06C5C5FA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1F0BCC0" w14:textId="4C222E83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0.4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6202FF66" w14:textId="6F3FFC7A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Taxa</w:t>
            </w:r>
            <w:r w:rsidRPr="00E35319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/ </w:t>
            </w:r>
            <w:r w:rsidRPr="00E35319">
              <w:rPr>
                <w:rFonts w:ascii="Calibri Light" w:hAnsi="Calibri Light" w:cs="Calibri Light"/>
                <w:i/>
                <w:sz w:val="20"/>
              </w:rPr>
              <w:t>Fees</w:t>
            </w:r>
          </w:p>
          <w:p w14:paraId="45E119C9" w14:textId="0C37E81C" w:rsidR="00DF4828" w:rsidRPr="00E35319" w:rsidRDefault="00DF4828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Guia de pagamento</w:t>
            </w:r>
          </w:p>
          <w:p w14:paraId="35BD6128" w14:textId="7905503F" w:rsidR="00DF4828" w:rsidRDefault="00DF4828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Comprovativo de pagamento</w:t>
            </w:r>
          </w:p>
          <w:p w14:paraId="1B85EC57" w14:textId="4DA68BAF" w:rsidR="00533F40" w:rsidRPr="00533F40" w:rsidRDefault="00DF4828" w:rsidP="00533F40">
            <w:pPr>
              <w:pStyle w:val="Default"/>
              <w:spacing w:before="80" w:after="80"/>
              <w:ind w:left="28"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bCs/>
                <w:i/>
                <w:color w:val="auto"/>
                <w:sz w:val="16"/>
                <w:szCs w:val="16"/>
              </w:rPr>
              <w:t xml:space="preserve">Nota: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em alternativa, documento comprovativo da isenção do pagamento de taxas</w:t>
            </w:r>
          </w:p>
        </w:tc>
        <w:tc>
          <w:tcPr>
            <w:tcW w:w="1984" w:type="dxa"/>
            <w:shd w:val="clear" w:color="auto" w:fill="auto"/>
          </w:tcPr>
          <w:p w14:paraId="7BC8903B" w14:textId="35A1D0D9" w:rsidR="00DF4828" w:rsidRPr="00E35319" w:rsidRDefault="00DF4828" w:rsidP="000A7066">
            <w:pPr>
              <w:pStyle w:val="Default"/>
              <w:ind w:left="-90"/>
              <w:contextualSpacing/>
              <w:rPr>
                <w:rStyle w:val="Estilo4"/>
                <w:rFonts w:ascii="Calibri Light" w:hAnsi="Calibri Light" w:cs="Calibri Light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704CA890" w14:textId="77777777" w:rsidTr="00630005">
        <w:trPr>
          <w:trHeight w:val="286"/>
          <w:jc w:val="center"/>
        </w:trPr>
        <w:tc>
          <w:tcPr>
            <w:tcW w:w="8217" w:type="dxa"/>
            <w:gridSpan w:val="3"/>
            <w:shd w:val="clear" w:color="auto" w:fill="FFF2CC" w:themeFill="accent4" w:themeFillTint="33"/>
          </w:tcPr>
          <w:p w14:paraId="0205DCE3" w14:textId="77777777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  <w:lastRenderedPageBreak/>
              <w:t>1 – Investigação clinica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>Clinical Investigation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F6EFF80" w14:textId="6352FECD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</w:tr>
      <w:tr w:rsidR="00DF4828" w:rsidRPr="00E35319" w14:paraId="2A0A53F8" w14:textId="77777777" w:rsidTr="00630005">
        <w:trPr>
          <w:trHeight w:val="534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44188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68548B2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242909B" w14:textId="0764BD84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2EB27023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Plano de investigação clínica (incluindo os seus anexos) (se aplicável) 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Clinical investigation plan (including any annexes) (if applicable)</w:t>
            </w:r>
          </w:p>
          <w:p w14:paraId="46313207" w14:textId="44A3B5B1" w:rsidR="006B2381" w:rsidRDefault="00192176" w:rsidP="006B2381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2227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Assinatura do Promotor</w:t>
            </w:r>
          </w:p>
          <w:p w14:paraId="6FA6C8DC" w14:textId="6FFF9397" w:rsidR="00DF4828" w:rsidRPr="003816AD" w:rsidRDefault="00192176" w:rsidP="006B2381">
            <w:pPr>
              <w:pStyle w:val="Default"/>
              <w:ind w:left="218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8726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Assinatura do Investigador Principa</w:t>
            </w:r>
            <w:r w:rsidR="00633E4A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l</w:t>
            </w:r>
            <w:r w:rsidR="006B2381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E839C27" w14:textId="166526F7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766BCE8" w14:textId="77777777" w:rsidTr="00630005">
        <w:trPr>
          <w:trHeight w:val="544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00889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6B4237D3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664979B" w14:textId="699E7362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3C18FC30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Sinopse do PIC/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CIP synopsis</w:t>
            </w:r>
          </w:p>
          <w:p w14:paraId="0D2D58B0" w14:textId="504D7979" w:rsidR="00DF4828" w:rsidRPr="00E35319" w:rsidRDefault="00DF4828" w:rsidP="000A7066">
            <w:pPr>
              <w:pStyle w:val="Default"/>
              <w:ind w:left="181"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1FA38ED" w14:textId="78E6DE03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035CA73" w14:textId="77777777" w:rsidTr="00630005">
        <w:trPr>
          <w:trHeight w:val="1137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34609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B5912A5" w14:textId="26B2DE81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32D2AAB" w14:textId="57A08BDC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4522528F" wp14:editId="50C61768">
                  <wp:extent cx="180000" cy="18000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56CABD15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Descrição das medidas implementadas para garantir a proteção e confidencialidade dos dados e informações pessoais/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Description of the arrangements to comply with the applicable rules on the protection and confidentiality of personal data/ personal information</w:t>
            </w:r>
          </w:p>
        </w:tc>
        <w:tc>
          <w:tcPr>
            <w:tcW w:w="1984" w:type="dxa"/>
            <w:shd w:val="clear" w:color="auto" w:fill="auto"/>
          </w:tcPr>
          <w:p w14:paraId="2870F362" w14:textId="6B93CDE4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A85884F" w14:textId="77777777" w:rsidTr="00630005">
        <w:trPr>
          <w:trHeight w:val="49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83691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7479692" w14:textId="34E5B7D7" w:rsidR="00DF4828" w:rsidRPr="00E35319" w:rsidRDefault="00D13690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00681823" w14:textId="2085C9B5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1.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3472B9ED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Decisões emitidas por ouros países/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Decisions form other countries</w:t>
            </w:r>
          </w:p>
        </w:tc>
        <w:tc>
          <w:tcPr>
            <w:tcW w:w="1984" w:type="dxa"/>
            <w:shd w:val="clear" w:color="auto" w:fill="auto"/>
          </w:tcPr>
          <w:p w14:paraId="10D445C6" w14:textId="03D23A6A" w:rsidR="00DF4828" w:rsidRPr="00E35319" w:rsidRDefault="00DF4828" w:rsidP="000A7066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235ED70B" w14:textId="77777777" w:rsidTr="00630005">
        <w:trPr>
          <w:trHeight w:val="286"/>
          <w:jc w:val="center"/>
        </w:trPr>
        <w:tc>
          <w:tcPr>
            <w:tcW w:w="8217" w:type="dxa"/>
            <w:gridSpan w:val="3"/>
            <w:shd w:val="clear" w:color="auto" w:fill="FFF2CC" w:themeFill="accent4" w:themeFillTint="33"/>
          </w:tcPr>
          <w:p w14:paraId="767E672F" w14:textId="77777777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2 – Dispositivo(s) Experimental(ais)</w:t>
            </w:r>
            <w:r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e acessórios</w:t>
            </w: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>Experimental Device(s)</w:t>
            </w:r>
            <w:r>
              <w:rPr>
                <w:rFonts w:ascii="Calibri Light" w:hAnsi="Calibri Light" w:cs="Calibri Light"/>
                <w:i/>
                <w:sz w:val="16"/>
              </w:rPr>
              <w:t xml:space="preserve"> and acessories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2ADDF5D" w14:textId="525DE09A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</w:tr>
      <w:tr w:rsidR="00DF4828" w:rsidRPr="00E35319" w14:paraId="5BBCB1AB" w14:textId="77777777" w:rsidTr="00630005">
        <w:trPr>
          <w:trHeight w:val="30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21131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0A5A691" w14:textId="01A5E82C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703BC63B" w14:textId="4B18DF2A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2.1</w:t>
            </w:r>
            <w:r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14362567" wp14:editId="6517D217">
                  <wp:extent cx="180000" cy="180000"/>
                  <wp:effectExtent l="0" t="0" r="0" b="0"/>
                  <wp:docPr id="25" name="Gráfico 25" descr="C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ox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4329A" w14:textId="677F4534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15061B16" w14:textId="688E8844" w:rsidR="00DF4828" w:rsidRPr="00F80714" w:rsidDel="00614158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bookmarkStart w:id="2" w:name="_Hlk82422981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Brochura do Investigador (incluindo os seus anexos) (se aplicável) 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Investigator’s Brochure (including any annexes) </w:t>
            </w:r>
            <w:bookmarkEnd w:id="2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(if applicable)</w:t>
            </w:r>
          </w:p>
        </w:tc>
        <w:tc>
          <w:tcPr>
            <w:tcW w:w="1984" w:type="dxa"/>
            <w:shd w:val="clear" w:color="auto" w:fill="auto"/>
          </w:tcPr>
          <w:p w14:paraId="2649C601" w14:textId="4B7FB912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667CC4D1" w14:textId="77777777" w:rsidTr="00630005">
        <w:trPr>
          <w:trHeight w:val="50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8603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8DA546F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64D69A9" w14:textId="536D2CDC" w:rsidR="00DF4828" w:rsidRPr="00F8612F" w:rsidRDefault="00DF4828" w:rsidP="007317E0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1B23228E" wp14:editId="2DF170DD">
                  <wp:extent cx="180000" cy="180000"/>
                  <wp:effectExtent l="0" t="0" r="0" b="0"/>
                  <wp:docPr id="27" name="Gráfico 27" descr="C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ox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6FDB200D" wp14:editId="1E5EC333">
                  <wp:extent cx="216000" cy="216000"/>
                  <wp:effectExtent l="0" t="0" r="0" b="0"/>
                  <wp:docPr id="31" name="Gráfico 31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72DB518E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Lista de requisitos gerais de segurança e desempenho/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List of General Safety and Performance Requirements</w:t>
            </w:r>
          </w:p>
        </w:tc>
        <w:tc>
          <w:tcPr>
            <w:tcW w:w="1984" w:type="dxa"/>
            <w:shd w:val="clear" w:color="auto" w:fill="auto"/>
          </w:tcPr>
          <w:p w14:paraId="1608B10C" w14:textId="57E23DDC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FA6FDC6" w14:textId="77777777" w:rsidTr="00630005">
        <w:trPr>
          <w:trHeight w:val="196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08618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664D90A" w14:textId="7A176826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BD7B108" w14:textId="261B3356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CAF788A" w14:textId="161B50DC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Declaração de conformidade /</w:t>
            </w:r>
            <w:r w:rsidRPr="00E35319">
              <w:rPr>
                <w:rFonts w:ascii="Calibri Light" w:hAnsi="Calibri Light" w:cs="Calibri Light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Statement of conformity</w:t>
            </w:r>
          </w:p>
        </w:tc>
        <w:tc>
          <w:tcPr>
            <w:tcW w:w="1984" w:type="dxa"/>
            <w:shd w:val="clear" w:color="auto" w:fill="auto"/>
          </w:tcPr>
          <w:p w14:paraId="02B0310F" w14:textId="5218612B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9652E94" w14:textId="77777777" w:rsidTr="00630005">
        <w:trPr>
          <w:trHeight w:val="438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18882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0C822817" w14:textId="08B0ED4F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0174EE3D" w14:textId="4DA2C30A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4</w:t>
            </w:r>
          </w:p>
          <w:p w14:paraId="5E90C42B" w14:textId="7592F651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22008560" wp14:editId="090988C6">
                  <wp:extent cx="180000" cy="1800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72C29171" w14:textId="45DF932A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Cópia da Rotulagem /</w:t>
            </w:r>
            <w:r w:rsidRPr="00E35319">
              <w:rPr>
                <w:rFonts w:ascii="Calibri Light" w:hAnsi="Calibri Light" w:cs="Calibri Light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Example of labels</w:t>
            </w:r>
          </w:p>
        </w:tc>
        <w:tc>
          <w:tcPr>
            <w:tcW w:w="1984" w:type="dxa"/>
            <w:shd w:val="clear" w:color="auto" w:fill="auto"/>
          </w:tcPr>
          <w:p w14:paraId="2D528481" w14:textId="212F321D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0E2D03B0" w14:textId="77777777" w:rsidTr="00630005">
        <w:trPr>
          <w:trHeight w:val="495"/>
          <w:jc w:val="center"/>
        </w:trPr>
        <w:sdt>
          <w:sdtPr>
            <w:rPr>
              <w:rFonts w:ascii="Calibri Light" w:hAnsi="Calibri Light" w:cs="Calibri Light"/>
              <w:b/>
              <w:bCs/>
              <w:sz w:val="32"/>
              <w:szCs w:val="18"/>
            </w:rPr>
            <w:id w:val="-101962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493A1CBB" w14:textId="77777777" w:rsidR="00DF4828" w:rsidRPr="00E35319" w:rsidRDefault="00DF4828" w:rsidP="000A7066">
                <w:pPr>
                  <w:pStyle w:val="msolistparagraph0"/>
                  <w:ind w:left="0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1F53A2F0" w14:textId="2DF6D07D" w:rsidR="00DF4828" w:rsidRPr="00F8612F" w:rsidRDefault="00DF4828" w:rsidP="000A7066">
            <w:pPr>
              <w:pStyle w:val="msolistparagraph0"/>
              <w:ind w:left="0"/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</w:p>
          <w:p w14:paraId="556D1C7B" w14:textId="7EA31B05" w:rsidR="00DF4828" w:rsidRPr="00F8612F" w:rsidRDefault="00DF4828" w:rsidP="000A7066">
            <w:pPr>
              <w:pStyle w:val="msolistparagraph0"/>
              <w:ind w:left="0"/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52508700" wp14:editId="7657F253">
                  <wp:extent cx="180000" cy="1800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55EA7FC3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Instruções de utilização / </w:t>
            </w:r>
            <w:r w:rsidRPr="00E35319">
              <w:rPr>
                <w:rFonts w:ascii="Calibri Light" w:hAnsi="Calibri Light" w:cs="Calibri Light"/>
                <w:i/>
                <w:sz w:val="20"/>
                <w:szCs w:val="20"/>
              </w:rPr>
              <w:t>Manufacturer’s Instructions for use</w:t>
            </w:r>
          </w:p>
        </w:tc>
        <w:tc>
          <w:tcPr>
            <w:tcW w:w="1984" w:type="dxa"/>
            <w:shd w:val="clear" w:color="auto" w:fill="auto"/>
          </w:tcPr>
          <w:p w14:paraId="203436F4" w14:textId="2BA2E6E7" w:rsidR="00DF4828" w:rsidRPr="00E35319" w:rsidRDefault="00DF4828" w:rsidP="000A7066">
            <w:pPr>
              <w:pStyle w:val="msolistparagraph0"/>
              <w:ind w:left="-90"/>
              <w:contextualSpacing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B4CE97B" w14:textId="77777777" w:rsidTr="00630005">
        <w:trPr>
          <w:trHeight w:val="196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9823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0A3D512E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  <w:lang w:val="en-GB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D5FF500" w14:textId="2490D3B7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</w:pPr>
            <w:r w:rsidRPr="00F8612F"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  <w:t>2.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1546F00C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Certificado de conformidade/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Notified Body Certificates</w:t>
            </w:r>
          </w:p>
        </w:tc>
        <w:tc>
          <w:tcPr>
            <w:tcW w:w="1984" w:type="dxa"/>
            <w:shd w:val="clear" w:color="auto" w:fill="auto"/>
          </w:tcPr>
          <w:p w14:paraId="5D73B754" w14:textId="24799B2C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D28A499" w14:textId="77777777" w:rsidTr="00630005">
        <w:trPr>
          <w:trHeight w:val="458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9500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4178F267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7F822D9" w14:textId="04C32897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2.7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4DF8DD26" wp14:editId="5F48DFA3">
                  <wp:extent cx="216000" cy="216000"/>
                  <wp:effectExtent l="0" t="0" r="0" b="0"/>
                  <wp:docPr id="32" name="Gráfico 32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655DB8F8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Plano de avaliação clínica/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Clinical evaluation plan</w:t>
            </w:r>
          </w:p>
          <w:p w14:paraId="578DEFA3" w14:textId="5E0479AD" w:rsidR="00DF4828" w:rsidRPr="00E35319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■</w:t>
            </w:r>
            <w:r>
              <w:rPr>
                <w:rFonts w:ascii="Calibri Light" w:hAnsi="Calibri Light" w:cs="Calibri Light"/>
                <w:sz w:val="16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Plano nos termos do Anexo XIV, Parte A, (1 a)), do Regulamento (UE) 2017/745, na sua atual redação</w:t>
            </w:r>
          </w:p>
        </w:tc>
        <w:tc>
          <w:tcPr>
            <w:tcW w:w="1984" w:type="dxa"/>
            <w:shd w:val="clear" w:color="auto" w:fill="auto"/>
          </w:tcPr>
          <w:p w14:paraId="5C3D77C5" w14:textId="6173CCC6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FDB8DAA" w14:textId="77777777" w:rsidTr="006B2381">
        <w:trPr>
          <w:trHeight w:val="588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20984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0A5F6F7" w14:textId="7619D05E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4A002F0E" w14:textId="09B864A8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01FA3EDA" wp14:editId="7849DF0C">
                  <wp:extent cx="216000" cy="216000"/>
                  <wp:effectExtent l="0" t="0" r="0" b="0"/>
                  <wp:docPr id="33" name="Gráfico 33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041A1750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Plano de ACPC/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PMCF plan</w:t>
            </w:r>
          </w:p>
          <w:p w14:paraId="77FD08C3" w14:textId="2B46A134" w:rsidR="00DF4828" w:rsidRPr="00E35319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■</w:t>
            </w:r>
            <w:r>
              <w:rPr>
                <w:rFonts w:ascii="Calibri Light" w:hAnsi="Calibri Light" w:cs="Calibri Light"/>
                <w:sz w:val="16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Plano nos termos do Anexo XIV, Parte B, (6.2), do Regulamento (UE) 2017/745, na sua atual redação</w:t>
            </w:r>
          </w:p>
        </w:tc>
        <w:tc>
          <w:tcPr>
            <w:tcW w:w="1984" w:type="dxa"/>
            <w:shd w:val="clear" w:color="auto" w:fill="auto"/>
          </w:tcPr>
          <w:p w14:paraId="3AD03059" w14:textId="0273EB1E" w:rsidR="00DF4828" w:rsidRPr="00E35319" w:rsidRDefault="00DF4828" w:rsidP="000A7066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4D4E4574" w14:textId="77777777" w:rsidTr="00630005">
        <w:trPr>
          <w:trHeight w:val="43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4904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B161FF3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AD48385" w14:textId="44FED5DC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7F5F251F" wp14:editId="00200C0E">
                  <wp:extent cx="216000" cy="216000"/>
                  <wp:effectExtent l="0" t="0" r="0" b="0"/>
                  <wp:docPr id="34" name="Gráfico 34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25C661C8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Parecer do painel de peritos/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Expert panel opinion </w:t>
            </w:r>
          </w:p>
        </w:tc>
        <w:tc>
          <w:tcPr>
            <w:tcW w:w="1984" w:type="dxa"/>
            <w:shd w:val="clear" w:color="auto" w:fill="auto"/>
          </w:tcPr>
          <w:p w14:paraId="46A1EEAD" w14:textId="534BECEE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3973C20" w14:textId="77777777" w:rsidTr="00630005">
        <w:trPr>
          <w:trHeight w:val="73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22059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AF3C81E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1550EBD6" w14:textId="6F4153CE" w:rsidR="00DF4828" w:rsidRPr="00F8612F" w:rsidRDefault="00DF4828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10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55298C81" wp14:editId="36002621">
                  <wp:extent cx="216000" cy="216000"/>
                  <wp:effectExtent l="0" t="0" r="0" b="0"/>
                  <wp:docPr id="35" name="Gráfico 35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5C74286A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Análise da relação benefício-risco e Gestão de risco/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Risk management documentation</w:t>
            </w:r>
          </w:p>
        </w:tc>
        <w:tc>
          <w:tcPr>
            <w:tcW w:w="1984" w:type="dxa"/>
            <w:shd w:val="clear" w:color="auto" w:fill="auto"/>
          </w:tcPr>
          <w:p w14:paraId="68F17EB8" w14:textId="3764F8EE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726C396D" w14:textId="77777777" w:rsidTr="00630005">
        <w:trPr>
          <w:trHeight w:val="541"/>
          <w:jc w:val="center"/>
        </w:trPr>
        <w:sdt>
          <w:sdtPr>
            <w:rPr>
              <w:rFonts w:ascii="Calibri Light" w:hAnsi="Calibri Light" w:cs="Calibri Light"/>
              <w:b/>
              <w:bCs/>
              <w:sz w:val="32"/>
              <w:szCs w:val="18"/>
            </w:rPr>
            <w:id w:val="-166099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E6E6131" w14:textId="1597BC26" w:rsidR="00DF4828" w:rsidRPr="00E35319" w:rsidRDefault="00DF4828" w:rsidP="000A7066">
                <w:pPr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B936486" w14:textId="3838FA46" w:rsidR="00DF4828" w:rsidRPr="00F8612F" w:rsidRDefault="00DF4828" w:rsidP="006B2381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2.10</w:t>
            </w:r>
            <w:r w:rsidRPr="00B420F1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6CBB3C2F" wp14:editId="6600BB54">
                  <wp:extent cx="216000" cy="216000"/>
                  <wp:effectExtent l="0" t="0" r="0" b="0"/>
                  <wp:docPr id="38" name="Gráfico 38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0844CB6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Relatório de ensaios/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Test reports</w:t>
            </w:r>
          </w:p>
        </w:tc>
        <w:tc>
          <w:tcPr>
            <w:tcW w:w="1984" w:type="dxa"/>
            <w:shd w:val="clear" w:color="auto" w:fill="auto"/>
          </w:tcPr>
          <w:p w14:paraId="2E7FA867" w14:textId="3F25395D" w:rsidR="00DF4828" w:rsidRPr="00E35319" w:rsidRDefault="00DF4828" w:rsidP="000A7066">
            <w:pPr>
              <w:ind w:left="-90"/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4DCA2F5F" w14:textId="77777777" w:rsidTr="00630005">
        <w:trPr>
          <w:trHeight w:val="286"/>
          <w:jc w:val="center"/>
        </w:trPr>
        <w:tc>
          <w:tcPr>
            <w:tcW w:w="8217" w:type="dxa"/>
            <w:gridSpan w:val="3"/>
            <w:shd w:val="clear" w:color="auto" w:fill="FFF2CC" w:themeFill="accent4" w:themeFillTint="33"/>
          </w:tcPr>
          <w:p w14:paraId="13978D2A" w14:textId="77777777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3 – Informação aos participantes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>subject selection and information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C4352BE" w14:textId="63A6DDCA" w:rsidR="00DF4828" w:rsidRPr="00E35319" w:rsidRDefault="00DF4828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</w:tr>
      <w:tr w:rsidR="006B2381" w:rsidRPr="00E35319" w14:paraId="194CE952" w14:textId="77777777" w:rsidTr="000E2084">
        <w:trPr>
          <w:trHeight w:val="59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88038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3FE6456E" w14:textId="67CA85ED" w:rsidR="006B2381" w:rsidRPr="00E35319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5F80B335" w14:textId="587694EE" w:rsidR="006B2381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3.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</w:p>
          <w:p w14:paraId="78B5868E" w14:textId="6767D77C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15C2AB15" wp14:editId="682A01D8">
                  <wp:extent cx="180000" cy="1800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66F7DDF6" w14:textId="2E95A4AB" w:rsidR="006B2381" w:rsidRPr="00633E4A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Consentimento informado e respetivos procedimentos/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n-GB"/>
              </w:rPr>
              <w:t>Documents to obtain informed consent, informed consent procedure, all written information to participants, payments and compensation of participants</w:t>
            </w:r>
          </w:p>
        </w:tc>
        <w:tc>
          <w:tcPr>
            <w:tcW w:w="1984" w:type="dxa"/>
            <w:shd w:val="clear" w:color="auto" w:fill="FFFFFF" w:themeFill="background1"/>
          </w:tcPr>
          <w:p w14:paraId="4E0B0F0B" w14:textId="77777777" w:rsidR="006B2381" w:rsidRPr="00E35319" w:rsidRDefault="006B2381" w:rsidP="006B2381">
            <w:pPr>
              <w:pStyle w:val="Default"/>
              <w:ind w:left="-9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2A911CD3" w14:textId="77777777" w:rsidTr="00630005">
        <w:trPr>
          <w:trHeight w:val="59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68127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72795E78" w14:textId="17B946C1" w:rsidR="006B2381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01DBA80C" w14:textId="203D8F24" w:rsidR="006B2381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3.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62CA75B3" wp14:editId="0C124DB7">
                  <wp:extent cx="180000" cy="180000"/>
                  <wp:effectExtent l="0" t="0" r="0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A0D31" w14:textId="77777777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38B20086" w14:textId="77777777" w:rsidR="006B2381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Modalidade </w:t>
            </w: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de recrutamento e materiais 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de divulgação</w:t>
            </w: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Recruitment procedures and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promotional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materials</w:t>
            </w:r>
          </w:p>
          <w:p w14:paraId="0C5D08EF" w14:textId="3D736655" w:rsidR="006B2381" w:rsidRPr="006B2381" w:rsidRDefault="00192176" w:rsidP="006B2381">
            <w:pPr>
              <w:pStyle w:val="Default"/>
              <w:ind w:left="225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9343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6B2381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B2381" w:rsidRPr="006B2381">
              <w:rPr>
                <w:rFonts w:ascii="Calibri" w:hAnsi="Calibri" w:cs="Calibri"/>
                <w:color w:val="auto"/>
                <w:sz w:val="16"/>
                <w:szCs w:val="20"/>
              </w:rPr>
              <w:t>Presente documento sobre modalidade de recrutamento</w:t>
            </w:r>
          </w:p>
          <w:p w14:paraId="682C75BD" w14:textId="7E3F5C2E" w:rsidR="006B2381" w:rsidRPr="006B2381" w:rsidRDefault="00192176" w:rsidP="006B2381">
            <w:pPr>
              <w:pStyle w:val="Default"/>
              <w:ind w:left="225"/>
              <w:contextualSpacing/>
              <w:rPr>
                <w:rFonts w:ascii="Arial" w:hAnsi="Arial" w:cs="Arial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38418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6B2381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B2381" w:rsidRPr="006B2381">
              <w:rPr>
                <w:rFonts w:ascii="Calibri" w:hAnsi="Calibri" w:cs="Calibri"/>
                <w:color w:val="auto"/>
                <w:sz w:val="16"/>
                <w:szCs w:val="20"/>
              </w:rPr>
              <w:t>Listar os materiais de divulgação da investigação clínica (posters, flyers, websites, etc…) (listar nome, versão/data)</w:t>
            </w:r>
          </w:p>
          <w:p w14:paraId="0CADC75A" w14:textId="77777777" w:rsidR="006B2381" w:rsidRDefault="006B2381" w:rsidP="006B2381">
            <w:pPr>
              <w:pStyle w:val="Default"/>
              <w:ind w:left="225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</w:p>
          <w:p w14:paraId="2948E459" w14:textId="01C58C8F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7C33B8">
              <w:rPr>
                <w:rFonts w:ascii="Calibri" w:hAnsi="Calibri" w:cs="Calibri"/>
                <w:b/>
                <w:color w:val="auto"/>
                <w:sz w:val="16"/>
                <w:szCs w:val="20"/>
              </w:rPr>
              <w:lastRenderedPageBreak/>
              <w:t>Nota:</w:t>
            </w:r>
            <w:r w:rsidRPr="006B238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 </w:t>
            </w:r>
            <w:r w:rsidRPr="006B2381">
              <w:rPr>
                <w:rFonts w:ascii="Calibri" w:hAnsi="Calibri" w:cs="Calibri"/>
                <w:color w:val="auto"/>
                <w:sz w:val="16"/>
                <w:szCs w:val="20"/>
              </w:rPr>
              <w:t>Materiais de divulgação da investigação clínica não devem conter figuras humanas ou linguagem sugestivas de bem-estar que possam ser associados a incentivo para participação no estudo ou ter carácter indutor.</w:t>
            </w:r>
          </w:p>
        </w:tc>
        <w:tc>
          <w:tcPr>
            <w:tcW w:w="1984" w:type="dxa"/>
            <w:shd w:val="clear" w:color="auto" w:fill="FFFFFF" w:themeFill="background1"/>
          </w:tcPr>
          <w:p w14:paraId="6C6CF21C" w14:textId="29F1CF69" w:rsidR="006B2381" w:rsidRPr="000A7066" w:rsidRDefault="00FE48D2" w:rsidP="006B2381">
            <w:pPr>
              <w:pStyle w:val="Default"/>
              <w:ind w:left="-90"/>
              <w:contextualSpacing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  <w:bookmarkStart w:id="3" w:name="_GoBack"/>
            <w:bookmarkEnd w:id="3"/>
          </w:p>
        </w:tc>
      </w:tr>
      <w:tr w:rsidR="006B2381" w:rsidRPr="00E35319" w14:paraId="420998D6" w14:textId="77777777" w:rsidTr="00630005">
        <w:trPr>
          <w:trHeight w:val="49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4519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41E252DC" w14:textId="77777777" w:rsidR="006B2381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2291A295" w14:textId="0AC236D0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3.3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3E17CE7E" wp14:editId="32598F5E">
                  <wp:extent cx="180000" cy="180000"/>
                  <wp:effectExtent l="0" t="0" r="0" b="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816EDBE" w14:textId="014460FC" w:rsidR="006B2381" w:rsidRPr="00DD3FE1" w:rsidRDefault="006B2381" w:rsidP="006B2381">
            <w:pPr>
              <w:pStyle w:val="Default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9A03E0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Material da investigação clínica</w:t>
            </w:r>
            <w:r w:rsidRPr="00DD3FE1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/ </w:t>
            </w:r>
            <w:r w:rsidRPr="006B23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clinical investigatio</w:t>
            </w:r>
            <w:r w:rsidR="002E42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n</w:t>
            </w:r>
            <w:r w:rsidRPr="006B23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materials</w:t>
            </w:r>
          </w:p>
          <w:p w14:paraId="32AB7408" w14:textId="645B2E57" w:rsidR="006B2381" w:rsidRPr="007C33B8" w:rsidRDefault="00192176" w:rsidP="006B2381">
            <w:pPr>
              <w:pStyle w:val="Default"/>
              <w:ind w:left="225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64318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Diários do doente </w:t>
            </w:r>
          </w:p>
          <w:p w14:paraId="768F20DC" w14:textId="075B686B" w:rsidR="006B2381" w:rsidRDefault="00192176" w:rsidP="006B2381">
            <w:pPr>
              <w:pStyle w:val="Default"/>
              <w:ind w:left="225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953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B2381">
              <w:rPr>
                <w:rFonts w:ascii="Calibri" w:hAnsi="Calibri" w:cs="Calibri"/>
                <w:color w:val="auto"/>
                <w:sz w:val="16"/>
                <w:szCs w:val="20"/>
              </w:rPr>
              <w:t>CRFs</w:t>
            </w:r>
          </w:p>
          <w:p w14:paraId="58C17B5B" w14:textId="7B485130" w:rsidR="00C16DA8" w:rsidRPr="007C33B8" w:rsidRDefault="00192176" w:rsidP="006B2381">
            <w:pPr>
              <w:pStyle w:val="Default"/>
              <w:ind w:left="225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42430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C16DA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Questionários/Escalas a utilizar na investigação clínica  </w:t>
            </w:r>
          </w:p>
          <w:p w14:paraId="6BEC7C79" w14:textId="77777777" w:rsidR="006B2381" w:rsidRPr="007C33B8" w:rsidRDefault="00192176" w:rsidP="006B2381">
            <w:pPr>
              <w:pStyle w:val="Default"/>
              <w:ind w:left="225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89488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Outros materiais para o Doente (cartões de visita, cartas de agradecimento, devices, etc…) </w:t>
            </w:r>
          </w:p>
          <w:p w14:paraId="6A70252A" w14:textId="77777777" w:rsidR="006B2381" w:rsidRPr="007C33B8" w:rsidRDefault="006B2381" w:rsidP="006B2381">
            <w:pPr>
              <w:pStyle w:val="Default"/>
              <w:ind w:left="142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</w:p>
          <w:p w14:paraId="6B4EBC28" w14:textId="77777777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7C33B8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Nota:</w:t>
            </w:r>
            <w:r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Materiais de divulgação da investigação clínica não devem conter figuras humanas ou linguagem sugestivas de bem-estar que possam ser associados a incentivo para participação no estudo ou ter carácter indutor.</w:t>
            </w:r>
          </w:p>
        </w:tc>
        <w:tc>
          <w:tcPr>
            <w:tcW w:w="1984" w:type="dxa"/>
            <w:shd w:val="clear" w:color="auto" w:fill="auto"/>
          </w:tcPr>
          <w:p w14:paraId="68B9FC1B" w14:textId="0F3E2FD3" w:rsidR="006B2381" w:rsidRPr="00E35319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76F586CF" w14:textId="77777777" w:rsidTr="00630005">
        <w:trPr>
          <w:trHeight w:val="49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06375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68E765B7" w14:textId="0EDF1E7A" w:rsidR="006B2381" w:rsidRPr="00E35319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</w:tcPr>
          <w:p w14:paraId="10361AC4" w14:textId="37AFFBEE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3.4</w:t>
            </w:r>
          </w:p>
        </w:tc>
        <w:tc>
          <w:tcPr>
            <w:tcW w:w="7103" w:type="dxa"/>
            <w:tcBorders>
              <w:left w:val="nil"/>
            </w:tcBorders>
          </w:tcPr>
          <w:p w14:paraId="06AD794B" w14:textId="77777777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Seguro/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n-GB"/>
              </w:rPr>
              <w:t>Proof of Clinical Investigation Insurance</w:t>
            </w:r>
          </w:p>
          <w:p w14:paraId="4812EC8A" w14:textId="1645CAFD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15973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ID da Investigação Clínica </w:t>
            </w:r>
          </w:p>
          <w:p w14:paraId="1909501D" w14:textId="13DD1BF7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204355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Seguradora </w:t>
            </w:r>
          </w:p>
          <w:p w14:paraId="1553242E" w14:textId="7143F4EB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25411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Segurado </w:t>
            </w:r>
          </w:p>
          <w:p w14:paraId="319FC2AB" w14:textId="19597994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86073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Nº da apólice </w:t>
            </w:r>
          </w:p>
          <w:p w14:paraId="58FBD84F" w14:textId="3B125ED9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07126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Tipo de seguro  </w:t>
            </w:r>
          </w:p>
          <w:p w14:paraId="50A645C2" w14:textId="180F0808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82250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Cobertura (válido à data de submissão) </w:t>
            </w:r>
          </w:p>
          <w:p w14:paraId="15CF155F" w14:textId="1F4506BF" w:rsidR="006B2381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3373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Data e Assinatura da seguradora </w:t>
            </w:r>
          </w:p>
          <w:p w14:paraId="44739496" w14:textId="77777777" w:rsidR="006B2381" w:rsidRPr="00E35319" w:rsidRDefault="006B2381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</w:p>
          <w:p w14:paraId="21180560" w14:textId="77777777" w:rsidR="006B2381" w:rsidRPr="00E35319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O seguro poderá conter o nome de todos os centros participantes e/ou Investigadores Principais, bem como os centros externos, ou em alternativa poderá ser geral, e não nominal, nesse caso não deverá ter informação de nenhum centro e/ou Investigador Principal.</w:t>
            </w:r>
          </w:p>
          <w:p w14:paraId="73F6E676" w14:textId="77777777" w:rsidR="006B2381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16"/>
              </w:rPr>
              <w:t xml:space="preserve"> Nos casos devidamente justificados, em alternativa, deverá ser enviada declaração de responsabilização. </w:t>
            </w:r>
          </w:p>
          <w:p w14:paraId="31930745" w14:textId="4FF48DF6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color w:val="auto"/>
                <w:sz w:val="6"/>
                <w:szCs w:val="16"/>
              </w:rPr>
            </w:pPr>
          </w:p>
        </w:tc>
        <w:tc>
          <w:tcPr>
            <w:tcW w:w="1984" w:type="dxa"/>
          </w:tcPr>
          <w:p w14:paraId="164BD9F7" w14:textId="7AD39329" w:rsidR="006B2381" w:rsidRPr="00E35319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32578CB1" w14:textId="77777777" w:rsidTr="00630005">
        <w:trPr>
          <w:trHeight w:val="290"/>
          <w:jc w:val="center"/>
        </w:trPr>
        <w:tc>
          <w:tcPr>
            <w:tcW w:w="8217" w:type="dxa"/>
            <w:gridSpan w:val="3"/>
            <w:shd w:val="clear" w:color="auto" w:fill="FFF2CC" w:themeFill="accent4" w:themeFillTint="33"/>
          </w:tcPr>
          <w:p w14:paraId="74EDD56C" w14:textId="77777777" w:rsidR="006B2381" w:rsidRPr="00E35319" w:rsidRDefault="006B2381" w:rsidP="006B2381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4 – Centros e Investigadores/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6"/>
              </w:rPr>
              <w:t>study site information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 and Investigatores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CEDCD0E" w14:textId="384973D7" w:rsidR="006B2381" w:rsidRPr="00E35319" w:rsidRDefault="006B2381" w:rsidP="006B2381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</w:tr>
      <w:tr w:rsidR="006B2381" w:rsidRPr="00E35319" w14:paraId="0B9B2F96" w14:textId="3B35946C" w:rsidTr="00C16DA8">
        <w:trPr>
          <w:trHeight w:val="4356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400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466C83F3" w14:textId="7B5C9DF2" w:rsidR="006B2381" w:rsidRPr="00E35319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</w:tcPr>
          <w:p w14:paraId="5697B497" w14:textId="2A785FC2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4.1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66FE7229" wp14:editId="4A6E832F">
                  <wp:extent cx="180000" cy="18000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</w:tcPr>
          <w:p w14:paraId="77115E8F" w14:textId="03382B70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Centro de investigação e </w:t>
            </w:r>
            <w:r w:rsidR="002E4281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adequação das </w:t>
            </w: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equipas de investigação adequadas/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Suitability of investigational sites and investigation site team</w:t>
            </w:r>
          </w:p>
          <w:p w14:paraId="3F5D466A" w14:textId="21863416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8274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Declaração de condições do centro de ensaio </w:t>
            </w:r>
          </w:p>
          <w:p w14:paraId="78632CF7" w14:textId="3D8B79EC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094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Descrição infraestruturas (incluindo centros externos, se aplicável)</w:t>
            </w:r>
          </w:p>
          <w:p w14:paraId="0FC1057B" w14:textId="13CC4795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8693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Descrição equipamentos </w:t>
            </w:r>
          </w:p>
          <w:p w14:paraId="7AFBFBFF" w14:textId="668ECF64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752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Descrição recursos humanos </w:t>
            </w:r>
          </w:p>
          <w:p w14:paraId="2FFF6E4F" w14:textId="15D4DEA9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534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Autorização da realização da IC no serviço </w:t>
            </w:r>
          </w:p>
          <w:p w14:paraId="75378C29" w14:textId="7AEFD4C8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3975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Autorização da constituição da equipa de investigação (o nº de recursos humanos e funções têm de coincidir com o mencionado no contrato)</w:t>
            </w:r>
          </w:p>
          <w:p w14:paraId="6F08FB53" w14:textId="2D7F1119" w:rsidR="006B2381" w:rsidRPr="00E35319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9562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Declaração da autoria e assinada pelo Diretor de Serviço</w:t>
            </w:r>
          </w:p>
          <w:p w14:paraId="469E97DD" w14:textId="6490EA18" w:rsidR="006B2381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01179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Está presente para todos os centros</w:t>
            </w:r>
          </w:p>
          <w:p w14:paraId="1E072EA5" w14:textId="6F73E149" w:rsidR="006B2381" w:rsidRDefault="00192176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73994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>
              <w:rPr>
                <w:rFonts w:ascii="Arial" w:hAnsi="Arial" w:cs="Arial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datado e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assinado</w:t>
            </w:r>
          </w:p>
          <w:p w14:paraId="243EEE60" w14:textId="77777777" w:rsidR="006B2381" w:rsidRPr="00E35319" w:rsidRDefault="006B2381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</w:p>
          <w:p w14:paraId="4D34C4BD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/>
                <w:bCs/>
                <w:i/>
                <w:color w:val="auto"/>
                <w:sz w:val="16"/>
                <w:szCs w:val="16"/>
              </w:rPr>
              <w:t>Nota:</w:t>
            </w: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A declaração dos elementos da Equipa de Coordenação deve conter:</w:t>
            </w:r>
          </w:p>
          <w:p w14:paraId="7C6C5D20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-  Prova documental de que o </w:t>
            </w:r>
            <w:r w:rsidRPr="0063000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</w:rPr>
              <w:t>study coordinator</w:t>
            </w: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depende hierarquicamente do Investigador Principal</w:t>
            </w:r>
          </w:p>
          <w:p w14:paraId="643D85FD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- Prova documental por parte do CA/CD que o SC faz parte do centro e que o CA/CD se responsabiliza pela sua participação no ensaio</w:t>
            </w:r>
          </w:p>
          <w:p w14:paraId="274A345F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- Prova documental de acordo/contrato com a administração com cláusula referente à confidencialidade dos dados a que tem acesso</w:t>
            </w:r>
          </w:p>
          <w:p w14:paraId="2E3A3F4D" w14:textId="27831A98" w:rsidR="006B2381" w:rsidRPr="00E35319" w:rsidRDefault="006B2381" w:rsidP="00C16DA8">
            <w:pPr>
              <w:pStyle w:val="Default"/>
              <w:ind w:left="2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- Prova documental da existência de um acordo entre a entidade externa e o centro/administração (se aplicável)</w:t>
            </w:r>
          </w:p>
        </w:tc>
        <w:tc>
          <w:tcPr>
            <w:tcW w:w="1984" w:type="dxa"/>
          </w:tcPr>
          <w:p w14:paraId="1EE1EA85" w14:textId="75D0872A" w:rsidR="006B2381" w:rsidRPr="00E35319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70B531F3" w14:textId="77777777" w:rsidTr="00630005">
        <w:trPr>
          <w:trHeight w:val="2097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93208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2AE1577F" w14:textId="77777777" w:rsidR="006B2381" w:rsidRPr="00E35319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21E66B98" w14:textId="0CAB7852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4.2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293397E4" wp14:editId="3B56BED9">
                  <wp:extent cx="180000" cy="18000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1FBA7280" w14:textId="77777777" w:rsidR="006B2381" w:rsidRPr="00E35319" w:rsidRDefault="006B2381" w:rsidP="006B2381">
            <w:pPr>
              <w:pStyle w:val="Default"/>
              <w:spacing w:after="120"/>
              <w:ind w:left="40"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Contrato com os centros de estudo/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contract with investigational sites</w:t>
            </w:r>
          </w:p>
          <w:p w14:paraId="4EC74887" w14:textId="19123F6A" w:rsidR="006B2381" w:rsidRPr="00E35319" w:rsidRDefault="00192176" w:rsidP="006B2381">
            <w:pPr>
              <w:pStyle w:val="Default"/>
              <w:spacing w:before="120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6788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Presente para todos os centros submetidos</w:t>
            </w:r>
          </w:p>
          <w:p w14:paraId="4E364D71" w14:textId="3B8075E8" w:rsidR="006B2381" w:rsidRPr="00E35319" w:rsidRDefault="00192176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1090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Confirmar contratantes (Promotor (fabricante ou outro) ou representante</w:t>
            </w:r>
            <w:r w:rsidR="006B2381" w:rsidRPr="00E35319" w:rsidDel="00520123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/ centro)</w:t>
            </w:r>
          </w:p>
          <w:p w14:paraId="1445BF32" w14:textId="039CBC85" w:rsidR="006B2381" w:rsidRPr="00E35319" w:rsidRDefault="00192176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96473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Contrato Tipo </w:t>
            </w:r>
          </w:p>
          <w:p w14:paraId="52C49E28" w14:textId="7B566D2B" w:rsidR="006B2381" w:rsidRPr="00E35319" w:rsidRDefault="00192176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9521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Contrato Definitivo (assinado)</w:t>
            </w:r>
          </w:p>
          <w:p w14:paraId="5BF438D3" w14:textId="1D693068" w:rsidR="006B2381" w:rsidRPr="00E35319" w:rsidRDefault="00192176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6799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Retribuição aos membros da equipa cujo número/nome/função deve coincidir com a declaração de condições do centro de ensaio.</w:t>
            </w:r>
          </w:p>
          <w:p w14:paraId="4334DDC1" w14:textId="4A8E2927" w:rsidR="006B2381" w:rsidRPr="00E35319" w:rsidRDefault="00192176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97062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B238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Fornecimento gratuito DM durante e após conclusão da investigação clínica</w:t>
            </w:r>
          </w:p>
          <w:p w14:paraId="5E2C0C8E" w14:textId="5A7534F4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6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shd w:val="clear" w:color="auto" w:fill="DEEAF6" w:themeFill="accent1" w:themeFillTint="33"/>
              </w:rPr>
              <w:t xml:space="preserve">ver </w:t>
            </w:r>
            <w:r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shd w:val="clear" w:color="auto" w:fill="DEEAF6" w:themeFill="accent1" w:themeFillTint="33"/>
              </w:rPr>
              <w:t>Apêndice I</w:t>
            </w:r>
          </w:p>
        </w:tc>
        <w:tc>
          <w:tcPr>
            <w:tcW w:w="1984" w:type="dxa"/>
            <w:shd w:val="clear" w:color="auto" w:fill="FFFFFF" w:themeFill="background1"/>
          </w:tcPr>
          <w:p w14:paraId="5AEA7C73" w14:textId="7AB64979" w:rsidR="006B2381" w:rsidRPr="00E35319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33E4A" w:rsidRPr="00E35319" w14:paraId="48C3F7E0" w14:textId="77777777" w:rsidTr="00C16DA8">
        <w:trPr>
          <w:trHeight w:val="114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67094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4878E6B9" w14:textId="75B40BD8" w:rsidR="00633E4A" w:rsidRDefault="00633E4A" w:rsidP="00633E4A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6DC85DDF" w14:textId="77777777" w:rsidR="00633E4A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</w:rPr>
              <w:t>4.3</w:t>
            </w:r>
          </w:p>
          <w:p w14:paraId="613811E9" w14:textId="3AC61A5D" w:rsidR="00633E4A" w:rsidRPr="00E35319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5CEE406B" wp14:editId="3B2A3285">
                  <wp:extent cx="180000" cy="1800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2F0F0923" w14:textId="77777777" w:rsidR="00633E4A" w:rsidRPr="00534877" w:rsidRDefault="00633E4A" w:rsidP="00633E4A">
            <w:pPr>
              <w:pStyle w:val="Default"/>
              <w:spacing w:after="80"/>
              <w:rPr>
                <w:rFonts w:ascii="Calibri Light" w:hAnsi="Calibri Light" w:cs="Calibri Light"/>
                <w:i/>
                <w:color w:val="808080" w:themeColor="background1" w:themeShade="80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Contrato do Investigador Coordenador 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/</w:t>
            </w:r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contract with coordinating investigator</w:t>
            </w:r>
          </w:p>
          <w:p w14:paraId="6EDE60EC" w14:textId="77777777" w:rsidR="00633E4A" w:rsidRPr="00864FE3" w:rsidRDefault="00192176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50224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 w:rsidRPr="00864FE3">
                  <w:rPr>
                    <w:rFonts w:ascii="Segoe UI Symbol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864FE3">
              <w:rPr>
                <w:rFonts w:ascii="Calibri Light" w:hAnsi="Calibri Light" w:cs="Calibri Light"/>
                <w:color w:val="auto"/>
                <w:sz w:val="16"/>
                <w:szCs w:val="20"/>
              </w:rPr>
              <w:t>Confirmar contratantes (Com base no documento CEIC sobre o pagamento ao Investigador Coordenador de 10Mar2016)</w:t>
            </w:r>
          </w:p>
          <w:p w14:paraId="64393C70" w14:textId="77777777" w:rsidR="00633E4A" w:rsidRPr="00864FE3" w:rsidRDefault="00192176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3299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 w:rsidRPr="00864FE3">
                  <w:rPr>
                    <w:rFonts w:ascii="Segoe UI Symbol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864FE3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Contrato Tipo </w:t>
            </w:r>
          </w:p>
          <w:p w14:paraId="3F13F528" w14:textId="02D07486" w:rsidR="00633E4A" w:rsidRPr="00E35319" w:rsidRDefault="00192176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0689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 w:rsidRPr="00864FE3">
                  <w:rPr>
                    <w:rFonts w:ascii="Segoe UI Symbol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864FE3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Contrato Definitivo (assinado)</w:t>
            </w:r>
          </w:p>
        </w:tc>
        <w:tc>
          <w:tcPr>
            <w:tcW w:w="1984" w:type="dxa"/>
            <w:shd w:val="clear" w:color="auto" w:fill="FFFFFF" w:themeFill="background1"/>
          </w:tcPr>
          <w:p w14:paraId="7BB0CD61" w14:textId="2C2D66E3" w:rsidR="00633E4A" w:rsidRPr="000A7066" w:rsidRDefault="00633E4A" w:rsidP="00633E4A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33E4A" w:rsidRPr="00E35319" w14:paraId="1934B65F" w14:textId="77777777" w:rsidTr="00630005">
        <w:trPr>
          <w:trHeight w:val="72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84254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3AF6F28C" w14:textId="06242A8C" w:rsidR="00633E4A" w:rsidRPr="00E35319" w:rsidRDefault="00633E4A" w:rsidP="00633E4A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6F8CB5EA" w14:textId="505D52C0" w:rsidR="00633E4A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</w:rPr>
              <w:t>4.</w:t>
            </w:r>
            <w:r>
              <w:rPr>
                <w:rFonts w:ascii="Calibri Light" w:hAnsi="Calibri Light" w:cs="Calibri Light"/>
                <w:b/>
                <w:sz w:val="20"/>
              </w:rPr>
              <w:t>4</w:t>
            </w:r>
          </w:p>
          <w:p w14:paraId="2EC3AD2B" w14:textId="02D8F71D" w:rsidR="00633E4A" w:rsidRPr="00E35319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588CBC5F" wp14:editId="2A236221">
                  <wp:extent cx="180000" cy="1800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23D708F7" w14:textId="77777777" w:rsidR="00633E4A" w:rsidRPr="00E35319" w:rsidRDefault="00633E4A" w:rsidP="00633E4A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Adequação dos Investigadores/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Suitability of the investigators</w:t>
            </w:r>
          </w:p>
          <w:p w14:paraId="3AC37DA6" w14:textId="6B9F7DD3" w:rsidR="00633E4A" w:rsidRPr="00E35319" w:rsidRDefault="00192176" w:rsidP="00633E4A">
            <w:pPr>
              <w:pStyle w:val="Default"/>
              <w:ind w:left="142"/>
              <w:contextualSpacing/>
              <w:rPr>
                <w:rFonts w:ascii="Calibri Light" w:eastAsia="MS Gothic" w:hAnsi="Calibri Light" w:cs="Calibri Light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7412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eastAsia="MS Gothic" w:hAnsi="Calibri Light" w:cs="Calibri Light"/>
                <w:sz w:val="16"/>
                <w:szCs w:val="20"/>
              </w:rPr>
              <w:t xml:space="preserve">CV do investigador coordenador em Portugal </w:t>
            </w:r>
          </w:p>
          <w:p w14:paraId="78B8277D" w14:textId="0AF927AE" w:rsidR="00633E4A" w:rsidRPr="00E35319" w:rsidRDefault="00192176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60588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Aplicável (no caso de estudos multicêntricos) </w:t>
            </w:r>
          </w:p>
          <w:p w14:paraId="4BCFCC9D" w14:textId="6951DEF3" w:rsidR="00633E4A" w:rsidRPr="00E35319" w:rsidRDefault="00192176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0443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Legível </w:t>
            </w:r>
          </w:p>
          <w:p w14:paraId="7DE97394" w14:textId="43AA10D7" w:rsidR="00633E4A" w:rsidRPr="00E35319" w:rsidRDefault="00192176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5794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Confere com o formulário </w:t>
            </w:r>
          </w:p>
          <w:p w14:paraId="0003FF16" w14:textId="1D748889" w:rsidR="00633E4A" w:rsidRPr="00E35319" w:rsidRDefault="00192176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7951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datado e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assinado</w:t>
            </w:r>
          </w:p>
          <w:p w14:paraId="345DAE75" w14:textId="036EE4C6" w:rsidR="00633E4A" w:rsidRPr="00E35319" w:rsidRDefault="00192176" w:rsidP="00633E4A">
            <w:pPr>
              <w:pStyle w:val="Default"/>
              <w:ind w:left="142"/>
              <w:contextualSpacing/>
              <w:rPr>
                <w:rFonts w:ascii="Calibri Light" w:eastAsia="MS Gothic" w:hAnsi="Calibri Light" w:cs="Calibri Light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95120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eastAsia="MS Gothic" w:hAnsi="Calibri Light" w:cs="Calibri Light"/>
                <w:sz w:val="16"/>
                <w:szCs w:val="20"/>
              </w:rPr>
              <w:t xml:space="preserve">CV de cada um dos investigadores principais (médico ou técnico autorizado)  </w:t>
            </w:r>
          </w:p>
          <w:p w14:paraId="08FA9294" w14:textId="0A4DC2B1" w:rsidR="00633E4A" w:rsidRPr="00E35319" w:rsidRDefault="00192176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31206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Legível </w:t>
            </w:r>
          </w:p>
          <w:p w14:paraId="0FD5F16D" w14:textId="117768BD" w:rsidR="00633E4A" w:rsidRPr="00E35319" w:rsidRDefault="00192176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30752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Confere com o formulário do pedido </w:t>
            </w:r>
          </w:p>
          <w:p w14:paraId="1D9BA087" w14:textId="5D9620CF" w:rsidR="00633E4A" w:rsidRDefault="00192176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2863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datado e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assinado </w:t>
            </w:r>
          </w:p>
          <w:p w14:paraId="7742BFA1" w14:textId="77777777" w:rsidR="00633E4A" w:rsidRPr="00E35319" w:rsidRDefault="00633E4A" w:rsidP="00633E4A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</w:p>
          <w:p w14:paraId="766A2688" w14:textId="77777777" w:rsidR="00633E4A" w:rsidRPr="00E35319" w:rsidRDefault="00633E4A" w:rsidP="00633E4A">
            <w:pPr>
              <w:pStyle w:val="Default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O CV deve refletir a experiência prévia em investigação clínica (se aplicável) ou refletir treino em Boas Práticas Clínicas ou ser acompanhado por certificado GCP.E ser enviado por cada Investigador. </w:t>
            </w:r>
          </w:p>
        </w:tc>
        <w:tc>
          <w:tcPr>
            <w:tcW w:w="1984" w:type="dxa"/>
            <w:shd w:val="clear" w:color="auto" w:fill="FFFFFF" w:themeFill="background1"/>
          </w:tcPr>
          <w:p w14:paraId="61551C8A" w14:textId="798F34E9" w:rsidR="00633E4A" w:rsidRPr="00E35319" w:rsidRDefault="00633E4A" w:rsidP="00633E4A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33E4A" w:rsidRPr="00E35319" w14:paraId="6B115D78" w14:textId="77777777" w:rsidTr="00630005">
        <w:trPr>
          <w:trHeight w:val="1188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78931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678D089B" w14:textId="77777777" w:rsidR="00633E4A" w:rsidRPr="00E35319" w:rsidRDefault="00633E4A" w:rsidP="00633E4A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28900165" w14:textId="56719795" w:rsidR="00633E4A" w:rsidRPr="00E35319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2FB2AD90" w14:textId="58D860ED" w:rsidR="00633E4A" w:rsidRPr="00630005" w:rsidRDefault="00633E4A" w:rsidP="00633E4A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6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Avaliação ética-científica pelo investigador coordenador/principal/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Ethical-scientific assessment by the investigator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br/>
            </w:r>
          </w:p>
          <w:p w14:paraId="01A4890F" w14:textId="032D3AAC" w:rsidR="00633E4A" w:rsidRPr="00E35319" w:rsidRDefault="00192176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5666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Avaliação </w:t>
            </w:r>
          </w:p>
          <w:p w14:paraId="202AC68A" w14:textId="233D39DC" w:rsidR="00633E4A" w:rsidRPr="00E35319" w:rsidRDefault="00192176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46388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Confere com formulário do pedido </w:t>
            </w:r>
          </w:p>
          <w:p w14:paraId="39B20E7C" w14:textId="77777777" w:rsidR="00633E4A" w:rsidRDefault="00192176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43702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E4A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33E4A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datado e </w:t>
            </w:r>
            <w:r w:rsidR="00633E4A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assinado</w:t>
            </w:r>
          </w:p>
          <w:p w14:paraId="240F578E" w14:textId="230CB615" w:rsidR="00633E4A" w:rsidRPr="00630005" w:rsidRDefault="00633E4A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color w:val="auto"/>
                <w:sz w:val="6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FE54EEC" w14:textId="78673AFB" w:rsidR="00633E4A" w:rsidRPr="00E35319" w:rsidRDefault="00633E4A" w:rsidP="00633E4A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33E4A" w:rsidRPr="00E35319" w14:paraId="645CE52C" w14:textId="77777777" w:rsidTr="00630005">
        <w:trPr>
          <w:trHeight w:val="294"/>
          <w:jc w:val="center"/>
        </w:trPr>
        <w:tc>
          <w:tcPr>
            <w:tcW w:w="8217" w:type="dxa"/>
            <w:gridSpan w:val="3"/>
            <w:shd w:val="clear" w:color="auto" w:fill="FBE4D5" w:themeFill="accent2" w:themeFillTint="33"/>
          </w:tcPr>
          <w:p w14:paraId="395FBB3A" w14:textId="77777777" w:rsidR="00633E4A" w:rsidRPr="00E35319" w:rsidRDefault="00633E4A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Outros documentos/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Other documents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5046329" w14:textId="0D34B065" w:rsidR="00633E4A" w:rsidRPr="00E35319" w:rsidRDefault="00633E4A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33E4A" w:rsidRPr="00E35319" w14:paraId="4D0F07C8" w14:textId="77777777" w:rsidTr="00630005">
        <w:trPr>
          <w:trHeight w:val="584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5297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4BF72D6E" w14:textId="77777777" w:rsidR="00633E4A" w:rsidRPr="00E35319" w:rsidRDefault="00633E4A" w:rsidP="00633E4A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2B4E214B" w14:textId="77777777" w:rsidR="00633E4A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</w:p>
          <w:p w14:paraId="6496AF2C" w14:textId="01EE3AB0" w:rsidR="00633E4A" w:rsidRPr="00E35319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03CB1F80" w14:textId="77777777" w:rsidR="00633E4A" w:rsidRPr="00E35319" w:rsidRDefault="00633E4A" w:rsidP="00633E4A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Informação do(s) dispositivo(s) médico(s) comparador(es)/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Information of medical device as comparator</w:t>
            </w:r>
          </w:p>
          <w:p w14:paraId="22843649" w14:textId="77777777" w:rsidR="00633E4A" w:rsidRPr="00E35319" w:rsidRDefault="00633E4A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cópia da rotulagem</w:t>
            </w:r>
          </w:p>
          <w:p w14:paraId="45235E9E" w14:textId="77777777" w:rsidR="00633E4A" w:rsidRPr="00E35319" w:rsidRDefault="00633E4A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cópia do folheto de instruções (se aplicável) </w:t>
            </w:r>
          </w:p>
          <w:p w14:paraId="78F1B3E7" w14:textId="1024CB6C" w:rsidR="00633E4A" w:rsidRDefault="00633E4A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cópia do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Certificado de conformidade</w:t>
            </w:r>
          </w:p>
          <w:p w14:paraId="6E9CACF2" w14:textId="7FC8CA73" w:rsidR="00633E4A" w:rsidRPr="00E35319" w:rsidRDefault="00633E4A" w:rsidP="00633E4A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cópia d</w:t>
            </w:r>
            <w:r>
              <w:rPr>
                <w:rFonts w:ascii="Calibri Light" w:hAnsi="Calibri Light" w:cs="Calibri Light"/>
                <w:color w:val="auto"/>
                <w:sz w:val="16"/>
                <w:szCs w:val="20"/>
              </w:rPr>
              <w:t>a Declaração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de conformidade</w:t>
            </w:r>
          </w:p>
          <w:p w14:paraId="6B8FA352" w14:textId="77777777" w:rsidR="00633E4A" w:rsidRPr="00E35319" w:rsidRDefault="00633E4A" w:rsidP="00633E4A">
            <w:pPr>
              <w:pStyle w:val="Default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C932DE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a documentação deve ser enviada por cada comparador (cada 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16"/>
              </w:rPr>
              <w:t xml:space="preserve">MDCG_2021-8_annex4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adicionado).</w:t>
            </w:r>
          </w:p>
        </w:tc>
        <w:tc>
          <w:tcPr>
            <w:tcW w:w="1984" w:type="dxa"/>
            <w:shd w:val="clear" w:color="auto" w:fill="auto"/>
          </w:tcPr>
          <w:p w14:paraId="00796B1E" w14:textId="149B4E1A" w:rsidR="00633E4A" w:rsidRPr="00E35319" w:rsidRDefault="00633E4A" w:rsidP="00633E4A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33E4A" w:rsidRPr="00E35319" w14:paraId="1C50E747" w14:textId="77777777" w:rsidTr="00630005">
        <w:trPr>
          <w:trHeight w:val="779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36194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362B38C" w14:textId="79985F83" w:rsidR="00633E4A" w:rsidRPr="00E35319" w:rsidRDefault="00633E4A" w:rsidP="00633E4A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C8ED939" w14:textId="5662ECEF" w:rsidR="00633E4A" w:rsidRPr="00E35319" w:rsidRDefault="00633E4A" w:rsidP="00633E4A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CFEE11D" w14:textId="77777777" w:rsidR="00633E4A" w:rsidRPr="00E35319" w:rsidRDefault="00633E4A" w:rsidP="00633E4A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Outros:</w:t>
            </w:r>
          </w:p>
          <w:sdt>
            <w:sdtPr>
              <w:rPr>
                <w:rStyle w:val="Estilo1"/>
                <w:rFonts w:cs="Calibri Light"/>
              </w:rPr>
              <w:tag w:val="Liste outros documentos adicionados"/>
              <w:id w:val="-1427117661"/>
              <w:placeholder>
                <w:docPart w:val="5C17F318A5DE4322BB014C67827DF3F3"/>
              </w:placeholder>
              <w:temporary/>
              <w:showingPlcHdr/>
              <w15:appearance w15:val="tags"/>
              <w:text w:multiLine="1"/>
            </w:sdtPr>
            <w:sdtEndPr>
              <w:rPr>
                <w:rStyle w:val="Tipodeletrapredefinidodopargrafo"/>
                <w:rFonts w:ascii="Times New Roman" w:hAnsi="Times New Roman"/>
                <w:b/>
                <w:color w:val="auto"/>
                <w:sz w:val="20"/>
                <w:szCs w:val="20"/>
              </w:rPr>
            </w:sdtEndPr>
            <w:sdtContent>
              <w:p w14:paraId="3F3057F8" w14:textId="5D6FFD7A" w:rsidR="00633E4A" w:rsidRPr="00E35319" w:rsidRDefault="00633E4A" w:rsidP="00633E4A">
                <w:pPr>
                  <w:pStyle w:val="Default"/>
                  <w:ind w:left="39"/>
                  <w:contextualSpacing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Style w:val="TextodoMarcadordePosio"/>
                    <w:rFonts w:ascii="Calibri Light" w:eastAsiaTheme="minorHAnsi" w:hAnsi="Calibri Light" w:cs="Calibri Light"/>
                  </w:rPr>
                  <w:t>Clique ou toque aqui para introduzir texto.</w:t>
                </w:r>
              </w:p>
            </w:sdtContent>
          </w:sdt>
        </w:tc>
        <w:tc>
          <w:tcPr>
            <w:tcW w:w="1984" w:type="dxa"/>
            <w:shd w:val="clear" w:color="auto" w:fill="auto"/>
          </w:tcPr>
          <w:p w14:paraId="3CAB8D1A" w14:textId="141B6D5D" w:rsidR="00633E4A" w:rsidRPr="000A7066" w:rsidRDefault="00633E4A" w:rsidP="00633E4A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color w:val="4472C4" w:themeColor="accent5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</w:tbl>
    <w:p w14:paraId="24540A52" w14:textId="77777777" w:rsidR="001E58BF" w:rsidRDefault="001E58BF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5680323E" w14:textId="77777777" w:rsidR="008263FF" w:rsidRPr="002E4281" w:rsidRDefault="008263FF" w:rsidP="008263F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b/>
          <w:sz w:val="16"/>
        </w:rPr>
      </w:pPr>
      <w:r w:rsidRPr="002E4281">
        <w:rPr>
          <w:rFonts w:ascii="Calibri Light" w:hAnsi="Calibri Light" w:cs="Calibri Light"/>
          <w:b/>
          <w:sz w:val="16"/>
        </w:rPr>
        <w:t>Legenda:</w:t>
      </w:r>
    </w:p>
    <w:tbl>
      <w:tblPr>
        <w:tblStyle w:val="TabelacomGrelha"/>
        <w:tblW w:w="0" w:type="auto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9649"/>
      </w:tblGrid>
      <w:tr w:rsidR="00C46721" w:rsidRPr="002E4281" w14:paraId="49B6FDF8" w14:textId="77777777" w:rsidTr="00864FE3">
        <w:trPr>
          <w:trHeight w:val="350"/>
        </w:trPr>
        <w:tc>
          <w:tcPr>
            <w:tcW w:w="567" w:type="dxa"/>
          </w:tcPr>
          <w:p w14:paraId="67728DF2" w14:textId="77777777" w:rsidR="00C46721" w:rsidRPr="002E4281" w:rsidRDefault="00C46721" w:rsidP="00B45EE5">
            <w:pPr>
              <w:pStyle w:val="PargrafodaLista"/>
              <w:ind w:left="0" w:right="40"/>
              <w:contextualSpacing w:val="0"/>
              <w:rPr>
                <w:rFonts w:ascii="Calibri Light" w:hAnsi="Calibri Light" w:cs="Calibri Light"/>
                <w:b/>
                <w:sz w:val="16"/>
              </w:rPr>
            </w:pPr>
            <w:r w:rsidRPr="002E4281">
              <w:rPr>
                <w:rFonts w:ascii="Calibri Light" w:hAnsi="Calibri Light" w:cs="Calibri Light"/>
                <w:noProof/>
                <w:sz w:val="14"/>
                <w:szCs w:val="20"/>
              </w:rPr>
              <w:drawing>
                <wp:inline distT="0" distB="0" distL="0" distR="0" wp14:anchorId="0C39DF26" wp14:editId="2332764B">
                  <wp:extent cx="180000" cy="1800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9" w:type="dxa"/>
          </w:tcPr>
          <w:p w14:paraId="30BC7A92" w14:textId="07961907" w:rsidR="00C46721" w:rsidRPr="002E4281" w:rsidRDefault="00C46721" w:rsidP="00B45EE5">
            <w:pPr>
              <w:tabs>
                <w:tab w:val="num" w:pos="426"/>
              </w:tabs>
              <w:ind w:left="24" w:right="40"/>
              <w:rPr>
                <w:rFonts w:ascii="Calibri Light" w:hAnsi="Calibri Light" w:cs="Calibri Light"/>
                <w:b/>
                <w:sz w:val="16"/>
              </w:rPr>
            </w:pPr>
            <w:r w:rsidRPr="002E4281">
              <w:rPr>
                <w:rFonts w:ascii="Calibri Light" w:hAnsi="Calibri Light" w:cs="Calibri Light"/>
                <w:sz w:val="16"/>
              </w:rPr>
              <w:t xml:space="preserve">Documento obrigatório em língua portuguesa. </w:t>
            </w:r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Mandatory document </w:t>
            </w:r>
            <w:proofErr w:type="gramStart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in Portuguese</w:t>
            </w:r>
            <w:proofErr w:type="gramEnd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language.</w:t>
            </w:r>
          </w:p>
        </w:tc>
      </w:tr>
      <w:tr w:rsidR="008263FF" w:rsidRPr="00FE48D2" w14:paraId="37A5D9F2" w14:textId="77777777" w:rsidTr="00864FE3">
        <w:trPr>
          <w:trHeight w:val="949"/>
        </w:trPr>
        <w:tc>
          <w:tcPr>
            <w:tcW w:w="567" w:type="dxa"/>
          </w:tcPr>
          <w:p w14:paraId="0F1459FB" w14:textId="2B189BE0" w:rsidR="008263FF" w:rsidRPr="002E4281" w:rsidRDefault="00B420F1" w:rsidP="008263FF">
            <w:pPr>
              <w:pStyle w:val="PargrafodaLista"/>
              <w:ind w:left="0" w:right="40"/>
              <w:contextualSpacing w:val="0"/>
              <w:rPr>
                <w:rFonts w:ascii="Calibri Light" w:hAnsi="Calibri Light" w:cs="Calibri Light"/>
                <w:b/>
                <w:sz w:val="16"/>
              </w:rPr>
            </w:pPr>
            <w:r w:rsidRPr="002E4281">
              <w:rPr>
                <w:rFonts w:ascii="Calibri Light" w:hAnsi="Calibri Light" w:cs="Calibri Light"/>
                <w:b/>
                <w:noProof/>
                <w:sz w:val="18"/>
                <w:szCs w:val="20"/>
              </w:rPr>
              <w:drawing>
                <wp:inline distT="0" distB="0" distL="0" distR="0" wp14:anchorId="6A20A023" wp14:editId="00AC4EA9">
                  <wp:extent cx="180000" cy="180000"/>
                  <wp:effectExtent l="0" t="0" r="0" b="0"/>
                  <wp:docPr id="28" name="Gráfico 28" descr="C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ox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9" w:type="dxa"/>
          </w:tcPr>
          <w:p w14:paraId="1ACCA36A" w14:textId="40A19C99" w:rsidR="008263FF" w:rsidRPr="002E4281" w:rsidRDefault="008263FF" w:rsidP="008263FF">
            <w:pPr>
              <w:pStyle w:val="PargrafodaLista"/>
              <w:ind w:left="24" w:right="40"/>
              <w:contextualSpacing w:val="0"/>
              <w:rPr>
                <w:rFonts w:ascii="Calibri Light" w:hAnsi="Calibri Light" w:cs="Calibri Light"/>
                <w:b/>
                <w:sz w:val="16"/>
                <w:lang w:val="en-GB"/>
              </w:rPr>
            </w:pPr>
            <w:r w:rsidRPr="002E4281">
              <w:rPr>
                <w:rFonts w:ascii="Calibri Light" w:hAnsi="Calibri Light" w:cs="Calibri Light"/>
                <w:sz w:val="16"/>
              </w:rPr>
              <w:t xml:space="preserve">Documento dispensável, na submissão de notificações nos termos do artigo 74.º RDM, e de notificações das investigações clínicas a que se refere o n.º 1 do artigo 82.º do Regulamento (UE) 2017/745, no caso de o promotor pretender avaliar o dispositivo que já ostenta marcação CE no mesmo âmbito da finalidade prevista pelo fabricante. </w:t>
            </w:r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  <w:lang w:val="en-GB"/>
              </w:rPr>
              <w:t>Dispensable document, in the submission pursuant to article 74 of MDR, and notifications pursuant to article 82(1), where a device which already bears the CE marking will be used within the scope of its intended purpose.</w:t>
            </w:r>
          </w:p>
        </w:tc>
      </w:tr>
      <w:tr w:rsidR="008263FF" w:rsidRPr="002E4281" w14:paraId="72D54FBF" w14:textId="77777777" w:rsidTr="00864FE3">
        <w:trPr>
          <w:trHeight w:val="351"/>
        </w:trPr>
        <w:tc>
          <w:tcPr>
            <w:tcW w:w="567" w:type="dxa"/>
          </w:tcPr>
          <w:p w14:paraId="70A6FAD8" w14:textId="451F60DA" w:rsidR="008263FF" w:rsidRPr="002E4281" w:rsidRDefault="00B420F1" w:rsidP="008263FF">
            <w:pPr>
              <w:pStyle w:val="PargrafodaLista"/>
              <w:ind w:left="0" w:right="40"/>
              <w:contextualSpacing w:val="0"/>
              <w:rPr>
                <w:rFonts w:ascii="Calibri Light" w:hAnsi="Calibri Light" w:cs="Calibri Light"/>
                <w:b/>
                <w:noProof/>
                <w:sz w:val="16"/>
              </w:rPr>
            </w:pPr>
            <w:r w:rsidRPr="002E4281">
              <w:rPr>
                <w:rFonts w:ascii="Calibri Light" w:hAnsi="Calibri Light" w:cs="Calibri Light"/>
                <w:b/>
                <w:noProof/>
                <w:sz w:val="18"/>
                <w:szCs w:val="20"/>
              </w:rPr>
              <w:drawing>
                <wp:inline distT="0" distB="0" distL="0" distR="0" wp14:anchorId="5FD37524" wp14:editId="4E41E023">
                  <wp:extent cx="216000" cy="216000"/>
                  <wp:effectExtent l="0" t="0" r="0" b="0"/>
                  <wp:docPr id="40" name="Gráfico 40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9" w:type="dxa"/>
          </w:tcPr>
          <w:p w14:paraId="50F219D1" w14:textId="7090882C" w:rsidR="008263FF" w:rsidRPr="002E4281" w:rsidRDefault="008263FF" w:rsidP="008263FF">
            <w:pPr>
              <w:pStyle w:val="PargrafodaLista"/>
              <w:ind w:left="24" w:right="40"/>
              <w:contextualSpacing w:val="0"/>
              <w:rPr>
                <w:rFonts w:ascii="Calibri Light" w:hAnsi="Calibri Light" w:cs="Calibri Light"/>
                <w:sz w:val="16"/>
              </w:rPr>
            </w:pPr>
            <w:r w:rsidRPr="002E4281">
              <w:rPr>
                <w:rFonts w:ascii="Calibri Light" w:hAnsi="Calibri Light" w:cs="Calibri Light"/>
                <w:sz w:val="16"/>
              </w:rPr>
              <w:t>Documento dispensável nas investigações clínicas a que se refere o n.º 1 do artigo 82.º</w:t>
            </w:r>
            <w:r w:rsidR="00C46721" w:rsidRPr="002E4281">
              <w:rPr>
                <w:rFonts w:ascii="Calibri Light" w:hAnsi="Calibri Light" w:cs="Calibri Light"/>
                <w:sz w:val="16"/>
              </w:rPr>
              <w:t xml:space="preserve">. </w:t>
            </w:r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Dispensable document, in the submission pursuant to article 82(1).</w:t>
            </w:r>
          </w:p>
        </w:tc>
      </w:tr>
    </w:tbl>
    <w:p w14:paraId="0702267E" w14:textId="77777777" w:rsidR="00864FE3" w:rsidRDefault="00864FE3" w:rsidP="006C5DE4">
      <w:pPr>
        <w:spacing w:after="160" w:line="259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4F7BBD5F" w14:textId="26FE5B52" w:rsidR="006C5DE4" w:rsidRPr="002E4281" w:rsidRDefault="006C5DE4" w:rsidP="006C5DE4">
      <w:pPr>
        <w:spacing w:after="160" w:line="259" w:lineRule="auto"/>
        <w:jc w:val="both"/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</w:pPr>
      <w:r w:rsidRPr="00864FE3">
        <w:rPr>
          <w:rFonts w:asciiTheme="minorHAnsi" w:hAnsiTheme="minorHAnsi" w:cstheme="minorHAnsi"/>
          <w:sz w:val="20"/>
          <w:szCs w:val="22"/>
        </w:rPr>
        <w:t xml:space="preserve">Na submissão deve usar a estrutura de pasta padronizada (consulte o </w:t>
      </w:r>
      <w:r w:rsidR="00E032C3" w:rsidRPr="00864FE3">
        <w:rPr>
          <w:rFonts w:asciiTheme="minorHAnsi" w:hAnsiTheme="minorHAnsi" w:cstheme="minorHAnsi"/>
          <w:sz w:val="20"/>
          <w:szCs w:val="22"/>
        </w:rPr>
        <w:t>Apêndice</w:t>
      </w:r>
      <w:r w:rsidRPr="00864FE3">
        <w:rPr>
          <w:rFonts w:asciiTheme="minorHAnsi" w:hAnsiTheme="minorHAnsi" w:cstheme="minorHAnsi"/>
          <w:sz w:val="20"/>
          <w:szCs w:val="22"/>
        </w:rPr>
        <w:t xml:space="preserve"> II). Coloque este formulário </w:t>
      </w:r>
      <w:r w:rsidR="007317E0" w:rsidRPr="00864FE3">
        <w:rPr>
          <w:rFonts w:asciiTheme="minorHAnsi" w:hAnsiTheme="minorHAnsi" w:cstheme="minorHAnsi"/>
          <w:sz w:val="20"/>
          <w:szCs w:val="22"/>
        </w:rPr>
        <w:t xml:space="preserve">(item 0.0) </w:t>
      </w:r>
      <w:r w:rsidRPr="00864FE3">
        <w:rPr>
          <w:rFonts w:asciiTheme="minorHAnsi" w:hAnsiTheme="minorHAnsi" w:cstheme="minorHAnsi"/>
          <w:sz w:val="20"/>
          <w:szCs w:val="22"/>
        </w:rPr>
        <w:t>e todos os documentos na respetiva pasta.</w:t>
      </w:r>
      <w:r w:rsidRPr="002E4281">
        <w:rPr>
          <w:rFonts w:ascii="Calibri Light" w:hAnsi="Calibri Light" w:cs="Calibri Light"/>
          <w:sz w:val="20"/>
          <w:szCs w:val="22"/>
        </w:rPr>
        <w:t xml:space="preserve"> 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You must use the standardised folder structure for submissions to INFARMED, I.P. (see Annex 1). Place this form </w:t>
      </w:r>
      <w:r w:rsidR="007317E0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(item 0.0) 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and any documents in the respective folder.</w:t>
      </w:r>
    </w:p>
    <w:p w14:paraId="591CBD07" w14:textId="13B89AB9" w:rsidR="006C5DE4" w:rsidRPr="002E4281" w:rsidRDefault="006C5DE4" w:rsidP="006C5DE4">
      <w:pPr>
        <w:spacing w:after="160" w:line="259" w:lineRule="auto"/>
        <w:jc w:val="both"/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</w:pPr>
      <w:r w:rsidRPr="00864FE3">
        <w:rPr>
          <w:rFonts w:asciiTheme="minorHAnsi" w:hAnsiTheme="minorHAnsi" w:cstheme="minorHAnsi"/>
          <w:sz w:val="20"/>
          <w:szCs w:val="22"/>
        </w:rPr>
        <w:t>Envie a estrutura da pasta juntamente com os documentos necessários através do portal RNEC</w:t>
      </w:r>
      <w:r w:rsidR="0035721F" w:rsidRPr="00864FE3">
        <w:rPr>
          <w:rFonts w:asciiTheme="minorHAnsi" w:hAnsiTheme="minorHAnsi" w:cstheme="minorHAnsi"/>
          <w:sz w:val="20"/>
          <w:szCs w:val="22"/>
        </w:rPr>
        <w:t xml:space="preserve">, dirigido ao INFARMED, </w:t>
      </w:r>
      <w:proofErr w:type="gramStart"/>
      <w:r w:rsidR="0035721F" w:rsidRPr="00864FE3">
        <w:rPr>
          <w:rFonts w:asciiTheme="minorHAnsi" w:hAnsiTheme="minorHAnsi" w:cstheme="minorHAnsi"/>
          <w:sz w:val="20"/>
          <w:szCs w:val="22"/>
        </w:rPr>
        <w:t>I.P.</w:t>
      </w:r>
      <w:r w:rsidRPr="00864FE3">
        <w:rPr>
          <w:rFonts w:asciiTheme="minorHAnsi" w:hAnsiTheme="minorHAnsi" w:cstheme="minorHAnsi"/>
          <w:sz w:val="20"/>
          <w:szCs w:val="22"/>
        </w:rPr>
        <w:t>.</w:t>
      </w:r>
      <w:proofErr w:type="gramEnd"/>
      <w:r w:rsidRPr="002E4281">
        <w:rPr>
          <w:rFonts w:ascii="Calibri Light" w:hAnsi="Calibri Light" w:cs="Calibri Light"/>
          <w:sz w:val="20"/>
          <w:szCs w:val="22"/>
        </w:rPr>
        <w:t xml:space="preserve"> 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Submit the folder structure together with the contents via RNEC</w:t>
      </w:r>
      <w:r w:rsidR="00FA1B3C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, to INFARMED, </w:t>
      </w:r>
      <w:proofErr w:type="gramStart"/>
      <w:r w:rsidR="00FA1B3C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I.P.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.</w:t>
      </w:r>
      <w:proofErr w:type="gramEnd"/>
    </w:p>
    <w:p w14:paraId="3F0E7F41" w14:textId="42A37B9A" w:rsidR="005867A3" w:rsidRPr="00B45EE5" w:rsidRDefault="00D277EA" w:rsidP="006C5DE4">
      <w:pPr>
        <w:spacing w:after="160" w:line="259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864FE3">
        <w:rPr>
          <w:rFonts w:asciiTheme="minorHAnsi" w:hAnsiTheme="minorHAnsi" w:cstheme="minorHAnsi"/>
          <w:sz w:val="20"/>
          <w:szCs w:val="22"/>
        </w:rPr>
        <w:t>Antes da submissão, garanta que está a usar a versão mais recente dos formulários, que estão disponíveis no site RNEC e Comissão Europeia.</w:t>
      </w:r>
      <w:r w:rsidRPr="002E4281">
        <w:rPr>
          <w:rFonts w:ascii="Calibri Light" w:hAnsi="Calibri Light" w:cs="Calibri Light"/>
          <w:sz w:val="20"/>
          <w:szCs w:val="22"/>
        </w:rPr>
        <w:t xml:space="preserve"> 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Before submitting forms, you are required to ensure that you are using the latest version of the forms, which can be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 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downloaded at any time from 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RNEC and European </w:t>
      </w:r>
      <w:r w:rsidR="00EF0E95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Commission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 website</w:t>
      </w:r>
      <w:r w:rsidR="006C5DE4" w:rsidRPr="002E4281">
        <w:rPr>
          <w:rFonts w:ascii="Calibri Light" w:hAnsi="Calibri Light" w:cs="Calibri Light"/>
          <w:sz w:val="20"/>
          <w:szCs w:val="22"/>
          <w:lang w:val="en-GB"/>
        </w:rPr>
        <w:t>.</w:t>
      </w:r>
      <w:r w:rsidR="006C5DE4" w:rsidRPr="00B45EE5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5867A3" w:rsidRPr="00B45EE5">
        <w:rPr>
          <w:rFonts w:ascii="Calibri Light" w:hAnsi="Calibri Light" w:cs="Calibri Light"/>
          <w:sz w:val="22"/>
          <w:szCs w:val="22"/>
          <w:lang w:val="en-GB"/>
        </w:rPr>
        <w:br w:type="page"/>
      </w:r>
    </w:p>
    <w:p w14:paraId="71F20D06" w14:textId="77777777" w:rsidR="00F71026" w:rsidRPr="00864FE3" w:rsidRDefault="00F71026" w:rsidP="008A2E1B">
      <w:pPr>
        <w:ind w:left="142"/>
        <w:rPr>
          <w:rFonts w:ascii="Calibri Light" w:hAnsi="Calibri Light" w:cs="Calibri Light"/>
          <w:sz w:val="4"/>
          <w:szCs w:val="20"/>
          <w:lang w:val="en-GB"/>
        </w:rPr>
      </w:pPr>
    </w:p>
    <w:p w14:paraId="3A1A59C9" w14:textId="5D7D5F56" w:rsidR="005867A3" w:rsidRPr="00E032C3" w:rsidRDefault="00E032C3" w:rsidP="005867A3">
      <w:pPr>
        <w:pStyle w:val="Estilo2"/>
        <w:rPr>
          <w:rFonts w:cs="Calibri Light"/>
          <w:b/>
          <w:sz w:val="22"/>
          <w:szCs w:val="20"/>
        </w:rPr>
      </w:pPr>
      <w:r w:rsidRPr="00E032C3">
        <w:rPr>
          <w:rFonts w:cs="Calibri Light"/>
          <w:b/>
          <w:sz w:val="22"/>
          <w:szCs w:val="20"/>
        </w:rPr>
        <w:t xml:space="preserve">Apêndice </w:t>
      </w:r>
      <w:r w:rsidR="00B678E4">
        <w:rPr>
          <w:rFonts w:cs="Calibri Light"/>
          <w:b/>
          <w:sz w:val="22"/>
          <w:szCs w:val="20"/>
        </w:rPr>
        <w:t>I</w:t>
      </w:r>
    </w:p>
    <w:p w14:paraId="3477EBF4" w14:textId="77777777" w:rsidR="007C33B8" w:rsidRPr="00E35319" w:rsidRDefault="007C33B8" w:rsidP="005867A3">
      <w:pPr>
        <w:pStyle w:val="Estilo2"/>
        <w:rPr>
          <w:rFonts w:cs="Calibri Light"/>
          <w:b/>
          <w:sz w:val="20"/>
          <w:szCs w:val="20"/>
        </w:rPr>
      </w:pPr>
    </w:p>
    <w:p w14:paraId="278CA02F" w14:textId="3DF50098" w:rsidR="005867A3" w:rsidRPr="00E35319" w:rsidRDefault="005867A3" w:rsidP="005867A3">
      <w:pPr>
        <w:pStyle w:val="Estilo2"/>
        <w:pBdr>
          <w:bottom w:val="single" w:sz="4" w:space="1" w:color="auto"/>
        </w:pBdr>
        <w:shd w:val="clear" w:color="auto" w:fill="DEEAF6" w:themeFill="accent1" w:themeFillTint="33"/>
        <w:rPr>
          <w:rFonts w:cs="Calibri Light"/>
          <w:smallCaps/>
        </w:rPr>
      </w:pPr>
      <w:r w:rsidRPr="00E35319">
        <w:rPr>
          <w:rFonts w:cs="Calibri Light"/>
          <w:smallCaps/>
        </w:rPr>
        <w:t xml:space="preserve">Parte A - </w:t>
      </w:r>
      <w:bookmarkStart w:id="4" w:name="_Hlk83046813"/>
      <w:r w:rsidRPr="00E35319">
        <w:rPr>
          <w:rFonts w:cs="Calibri Light"/>
          <w:smallCaps/>
        </w:rPr>
        <w:t xml:space="preserve">Informação a constar nos </w:t>
      </w:r>
      <w:r w:rsidR="00B678E4">
        <w:rPr>
          <w:rFonts w:cs="Calibri Light"/>
          <w:smallCaps/>
        </w:rPr>
        <w:t>c</w:t>
      </w:r>
      <w:r w:rsidRPr="00E35319">
        <w:rPr>
          <w:rFonts w:cs="Calibri Light"/>
          <w:smallCaps/>
        </w:rPr>
        <w:t xml:space="preserve">ontratos </w:t>
      </w:r>
      <w:r w:rsidR="00B678E4">
        <w:rPr>
          <w:rFonts w:cs="Calibri Light"/>
          <w:smallCaps/>
        </w:rPr>
        <w:t>f</w:t>
      </w:r>
      <w:r w:rsidRPr="00E35319">
        <w:rPr>
          <w:rFonts w:cs="Calibri Light"/>
          <w:smallCaps/>
        </w:rPr>
        <w:t xml:space="preserve">inanceiros que integram </w:t>
      </w:r>
      <w:r w:rsidR="00B678E4">
        <w:rPr>
          <w:rFonts w:cs="Calibri Light"/>
          <w:smallCaps/>
        </w:rPr>
        <w:t>processos de</w:t>
      </w:r>
      <w:r w:rsidRPr="00E35319">
        <w:rPr>
          <w:rFonts w:cs="Calibri Light"/>
          <w:smallCaps/>
        </w:rPr>
        <w:t xml:space="preserve"> investigação clínica</w:t>
      </w:r>
      <w:r w:rsidR="00B678E4">
        <w:rPr>
          <w:rFonts w:cs="Calibri Light"/>
          <w:smallCaps/>
        </w:rPr>
        <w:t xml:space="preserve"> de dispositivos</w:t>
      </w:r>
      <w:r w:rsidRPr="00E35319">
        <w:rPr>
          <w:rFonts w:cs="Calibri Light"/>
          <w:smallCaps/>
        </w:rPr>
        <w:t>.</w:t>
      </w:r>
      <w:bookmarkEnd w:id="4"/>
    </w:p>
    <w:p w14:paraId="53F0BE47" w14:textId="3C5B921E" w:rsidR="009B7432" w:rsidRPr="00864FE3" w:rsidRDefault="009B7432" w:rsidP="00864FE3">
      <w:pPr>
        <w:rPr>
          <w:sz w:val="16"/>
        </w:rPr>
      </w:pPr>
    </w:p>
    <w:p w14:paraId="7C260B93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bookmarkStart w:id="5" w:name="_Hlk82611423"/>
      <w:r w:rsidRPr="00864FE3">
        <w:rPr>
          <w:rFonts w:ascii="Calibri Light" w:hAnsi="Calibri Light" w:cs="Calibri Light"/>
          <w:sz w:val="20"/>
          <w:szCs w:val="20"/>
        </w:rPr>
        <w:t xml:space="preserve">Identificação das partes: </w:t>
      </w:r>
    </w:p>
    <w:p w14:paraId="43BC4BA2" w14:textId="0129D103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Promotor/ou financiador; </w:t>
      </w:r>
    </w:p>
    <w:p w14:paraId="228E2FFB" w14:textId="0AF0A63D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Centro Ensaio (Instituição, serviço/unidade); </w:t>
      </w:r>
    </w:p>
    <w:p w14:paraId="2491034B" w14:textId="794445C0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Investigador Principal); </w:t>
      </w:r>
    </w:p>
    <w:p w14:paraId="0752BEEB" w14:textId="5A35D1B8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Centros Externos para realização de exames imagiológicos ou outros;</w:t>
      </w:r>
    </w:p>
    <w:p w14:paraId="5A9708C7" w14:textId="5A1F0E49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outras entidades prestadoras de serviços (se aplicável); </w:t>
      </w:r>
    </w:p>
    <w:p w14:paraId="6F38963A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Objeto do acordo; </w:t>
      </w:r>
    </w:p>
    <w:p w14:paraId="68E82A66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Descrição sucinta do financiamento da investigação clínica; </w:t>
      </w:r>
    </w:p>
    <w:p w14:paraId="2DAF8AA9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Condições do centro: serviços e estruturas disponibilizados para realização da investigação (inclui o recurso a centros externos, quando aplicável).</w:t>
      </w:r>
    </w:p>
    <w:p w14:paraId="426735AF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Distribuição de verbas:</w:t>
      </w:r>
    </w:p>
    <w:p w14:paraId="0C834E93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 Encargo total por participante e identificação dos custos diretos e indiretos;</w:t>
      </w:r>
    </w:p>
    <w:p w14:paraId="246A0245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Encargo total da investigação clínica;</w:t>
      </w:r>
    </w:p>
    <w:p w14:paraId="11E5D2A2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Custos diretos (distribuição da verba, estimada, em termos percentuais) para: </w:t>
      </w:r>
    </w:p>
    <w:p w14:paraId="38CE41DB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instituição (centro de ensaio); </w:t>
      </w:r>
    </w:p>
    <w:p w14:paraId="5BC14074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serviço (se aplicável);</w:t>
      </w:r>
    </w:p>
    <w:p w14:paraId="1FD29070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unidade de investigação (se aplicável);</w:t>
      </w:r>
    </w:p>
    <w:p w14:paraId="6BFBDA8C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equipa de investigação: investigador principal + co- investigadores + (total) restante equipa; </w:t>
      </w:r>
    </w:p>
    <w:p w14:paraId="37FC201A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outras entidades prestadoras de serviços (quando aplicável);</w:t>
      </w:r>
    </w:p>
    <w:p w14:paraId="5E684702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Custos indiretos: </w:t>
      </w:r>
    </w:p>
    <w:p w14:paraId="6178EF17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despesas previstas por protocolo (ex: meios complementares de diagnóstico); </w:t>
      </w:r>
    </w:p>
    <w:p w14:paraId="77793D9D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despesas dos participantes e acompanhantes se aplicável (transporte, alimentação, perdas salariais, taxas moderadoras, outras necessárias); </w:t>
      </w:r>
    </w:p>
    <w:p w14:paraId="013D9E55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internamento e/ou outros cuidados médicos não previstos; </w:t>
      </w:r>
    </w:p>
    <w:p w14:paraId="33EFE4BE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outros encargos/custos com os participantes;</w:t>
      </w:r>
    </w:p>
    <w:p w14:paraId="152719E7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Outros custos (se aplicável): Investigador Coordenador; compensação a participantes saudáveis; </w:t>
      </w:r>
    </w:p>
    <w:p w14:paraId="18197FD6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22" w:hanging="322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Dispositivo do estudo:</w:t>
      </w:r>
    </w:p>
    <w:p w14:paraId="2549E676" w14:textId="77777777" w:rsidR="009B7432" w:rsidRPr="00864FE3" w:rsidRDefault="009B7432" w:rsidP="00864FE3">
      <w:pPr>
        <w:pStyle w:val="PargrafodaLista"/>
        <w:numPr>
          <w:ilvl w:val="0"/>
          <w:numId w:val="20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fornecimento gratuito pelo promotor do dispositivo, medicamentos e/ou dispositivos previstos no protocolo; medicação de resgate; medicação utilizada para situações não previstas (exemplo na gestão de eventos adversos);</w:t>
      </w:r>
    </w:p>
    <w:p w14:paraId="1F1AF10F" w14:textId="77777777" w:rsidR="009B7432" w:rsidRPr="00864FE3" w:rsidRDefault="009B7432" w:rsidP="00864FE3">
      <w:pPr>
        <w:pStyle w:val="PargrafodaLista"/>
        <w:numPr>
          <w:ilvl w:val="0"/>
          <w:numId w:val="20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fornecimento gratuito pelo promotor do dispositivo sob investigação durante o estudo, caso este não tenha marcação CE, ou, tendo marcação CE não é utilizado na prática clínica estabelecida ou corrente no centro de estudo; </w:t>
      </w:r>
    </w:p>
    <w:p w14:paraId="679E8069" w14:textId="77777777" w:rsidR="009B7432" w:rsidRPr="00864FE3" w:rsidRDefault="009B7432" w:rsidP="00864FE3">
      <w:pPr>
        <w:pStyle w:val="PargrafodaLista"/>
        <w:numPr>
          <w:ilvl w:val="0"/>
          <w:numId w:val="20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continuação do fornecimento do dispositivo após conclusão do estudo (até decisão de introdução no SNS/ até aquisição pela instituição), se aplicável e se considerado necessário pelo investigador, de acordo com quadro legal;</w:t>
      </w:r>
    </w:p>
    <w:p w14:paraId="46B127EE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22" w:hanging="322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Outras disposições:</w:t>
      </w:r>
    </w:p>
    <w:p w14:paraId="1555A749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Condições de reembolso de despesas aos participantes; informação de empresas externas para prestação destes serviços (garantia de serviço opcional, cumprimento com RGPD e destruição dados pessoais no final do estudo).</w:t>
      </w:r>
    </w:p>
    <w:p w14:paraId="11FF5C7C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Seguro de responsabilidade civil (de acordo com Regulamento e Lei enquadradora nacional);</w:t>
      </w:r>
    </w:p>
    <w:p w14:paraId="0C8BC709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Indemnização em caso de danos decorrentes do ensaio; </w:t>
      </w:r>
    </w:p>
    <w:p w14:paraId="695F4A68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Confidencialidade: </w:t>
      </w:r>
    </w:p>
    <w:p w14:paraId="07B66315" w14:textId="77777777" w:rsidR="009B7432" w:rsidRPr="00864FE3" w:rsidRDefault="009B7432" w:rsidP="009B7432">
      <w:pPr>
        <w:pStyle w:val="PargrafodaLista"/>
        <w:numPr>
          <w:ilvl w:val="0"/>
          <w:numId w:val="15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garantias gerais em cumprimento com o RGPD e Lei 58/2019 de 8 de agosto; </w:t>
      </w:r>
    </w:p>
    <w:p w14:paraId="7B03D44C" w14:textId="77777777" w:rsidR="009B7432" w:rsidRPr="00864FE3" w:rsidRDefault="009B7432" w:rsidP="009B7432">
      <w:pPr>
        <w:pStyle w:val="PargrafodaLista"/>
        <w:numPr>
          <w:ilvl w:val="0"/>
          <w:numId w:val="15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garantias futuras de salvaguarda de tempo de armazenamento de dados dos participantes no centro de ensaio e centros externos (quando aplicável); </w:t>
      </w:r>
    </w:p>
    <w:p w14:paraId="1A96F9E5" w14:textId="77777777" w:rsidR="00864FE3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Condições de disponibilização e devolução de equipamento necessário à realização do estudo ao centro de ensaio e/ou participantes, quando aplicável;</w:t>
      </w:r>
    </w:p>
    <w:p w14:paraId="330270FD" w14:textId="77777777" w:rsidR="00864FE3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Informação sobre Propriedade intelectual; </w:t>
      </w:r>
    </w:p>
    <w:p w14:paraId="6A08855E" w14:textId="254B670C" w:rsidR="009A03E0" w:rsidRPr="00864FE3" w:rsidRDefault="00864FE3" w:rsidP="00A7662F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16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P</w:t>
      </w:r>
      <w:r w:rsidR="009B7432" w:rsidRPr="00864FE3">
        <w:rPr>
          <w:rFonts w:ascii="Calibri Light" w:hAnsi="Calibri Light" w:cs="Calibri Light"/>
          <w:sz w:val="20"/>
          <w:szCs w:val="20"/>
        </w:rPr>
        <w:t>ublicações.</w:t>
      </w:r>
      <w:bookmarkEnd w:id="5"/>
      <w:r w:rsidR="009A03E0" w:rsidRPr="00864FE3">
        <w:rPr>
          <w:rFonts w:ascii="Calibri Light" w:hAnsi="Calibri Light" w:cs="Calibri Light"/>
          <w:sz w:val="16"/>
          <w:szCs w:val="20"/>
        </w:rPr>
        <w:br w:type="page"/>
      </w:r>
    </w:p>
    <w:p w14:paraId="73F1493B" w14:textId="4B2EDD91" w:rsidR="005867A3" w:rsidRPr="00E35319" w:rsidRDefault="005867A3" w:rsidP="008A2E1B">
      <w:pPr>
        <w:ind w:left="142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6CB3B98B" w14:textId="2D930013" w:rsidR="00295B20" w:rsidRPr="00E35319" w:rsidRDefault="005867A3" w:rsidP="005867A3">
      <w:pPr>
        <w:pStyle w:val="Estilo2"/>
        <w:pBdr>
          <w:bottom w:val="single" w:sz="4" w:space="1" w:color="auto"/>
        </w:pBdr>
        <w:shd w:val="clear" w:color="auto" w:fill="DEEAF6" w:themeFill="accent1" w:themeFillTint="33"/>
        <w:rPr>
          <w:rFonts w:cs="Calibri Light"/>
          <w:smallCaps/>
        </w:rPr>
      </w:pPr>
      <w:r w:rsidRPr="00E35319">
        <w:rPr>
          <w:rFonts w:cs="Calibri Light"/>
          <w:smallCaps/>
        </w:rPr>
        <w:t xml:space="preserve">Parte B - </w:t>
      </w:r>
      <w:r w:rsidR="00295B20" w:rsidRPr="00E35319">
        <w:rPr>
          <w:rFonts w:cs="Calibri Light"/>
          <w:smallCaps/>
        </w:rPr>
        <w:t>Documentos obrigatórios para eventual dispensa do fornecimento gratuito do dispositivo de acordo com a natureza d</w:t>
      </w:r>
      <w:r w:rsidR="00D57E5F" w:rsidRPr="00E35319">
        <w:rPr>
          <w:rFonts w:cs="Calibri Light"/>
          <w:smallCaps/>
        </w:rPr>
        <w:t>a</w:t>
      </w:r>
      <w:r w:rsidR="00295B20" w:rsidRPr="00E35319">
        <w:rPr>
          <w:rFonts w:cs="Calibri Light"/>
          <w:smallCaps/>
        </w:rPr>
        <w:t xml:space="preserve"> </w:t>
      </w:r>
      <w:r w:rsidR="00D57E5F" w:rsidRPr="00E35319">
        <w:rPr>
          <w:rFonts w:cs="Calibri Light"/>
          <w:smallCaps/>
        </w:rPr>
        <w:t>investigação clínica</w:t>
      </w:r>
    </w:p>
    <w:p w14:paraId="5E33FB5D" w14:textId="77777777" w:rsidR="009A03E0" w:rsidRPr="00E35319" w:rsidRDefault="009A03E0" w:rsidP="009A03E0">
      <w:pPr>
        <w:ind w:left="142"/>
        <w:jc w:val="center"/>
        <w:rPr>
          <w:rFonts w:ascii="Calibri Light" w:hAnsi="Calibri Light" w:cs="Calibri Light"/>
          <w:b/>
          <w:bCs/>
          <w:sz w:val="16"/>
          <w:szCs w:val="16"/>
        </w:rPr>
      </w:pPr>
    </w:p>
    <w:p w14:paraId="45E1E881" w14:textId="0CE0DB1A" w:rsidR="00295B20" w:rsidRPr="00E35319" w:rsidRDefault="009A03E0" w:rsidP="009A03E0">
      <w:pPr>
        <w:spacing w:after="240"/>
        <w:ind w:left="142"/>
        <w:rPr>
          <w:rFonts w:ascii="Calibri Light" w:hAnsi="Calibri Light" w:cs="Calibri Light"/>
          <w:b/>
          <w:bCs/>
        </w:rPr>
      </w:pPr>
      <w:r w:rsidRPr="00E35319">
        <w:rPr>
          <w:rFonts w:ascii="Calibri Light" w:hAnsi="Calibri Light" w:cs="Calibri Light"/>
          <w:b/>
          <w:bCs/>
          <w:sz w:val="16"/>
          <w:szCs w:val="16"/>
        </w:rPr>
        <w:t>Nota:</w:t>
      </w:r>
      <w:r w:rsidRPr="00E35319">
        <w:rPr>
          <w:rFonts w:ascii="Calibri Light" w:hAnsi="Calibri Light" w:cs="Calibri Light"/>
          <w:bCs/>
          <w:sz w:val="16"/>
          <w:szCs w:val="16"/>
        </w:rPr>
        <w:t xml:space="preserve"> Recomenda-se o envio de uma tabela, por cada um dos centros onde ocorra a eventual dispensa gratuita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26"/>
        <w:gridCol w:w="6951"/>
        <w:gridCol w:w="2126"/>
      </w:tblGrid>
      <w:tr w:rsidR="00C46721" w:rsidRPr="00FE48D2" w14:paraId="75B5C0B3" w14:textId="77777777" w:rsidTr="00C46721">
        <w:trPr>
          <w:cantSplit/>
          <w:trHeight w:val="1100"/>
          <w:tblHeader/>
          <w:jc w:val="center"/>
        </w:trPr>
        <w:tc>
          <w:tcPr>
            <w:tcW w:w="540" w:type="dxa"/>
            <w:shd w:val="clear" w:color="auto" w:fill="DEEAF6" w:themeFill="accent1" w:themeFillTint="33"/>
            <w:textDirection w:val="btLr"/>
          </w:tcPr>
          <w:p w14:paraId="195B2BFD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ind w:left="113" w:right="113"/>
              <w:contextualSpacing/>
              <w:jc w:val="center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submetido</w:t>
            </w:r>
          </w:p>
        </w:tc>
        <w:tc>
          <w:tcPr>
            <w:tcW w:w="7677" w:type="dxa"/>
            <w:gridSpan w:val="2"/>
            <w:shd w:val="clear" w:color="auto" w:fill="DEEAF6" w:themeFill="accent1" w:themeFillTint="33"/>
            <w:vAlign w:val="center"/>
          </w:tcPr>
          <w:p w14:paraId="59B3362A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Documento</w:t>
            </w: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br/>
            </w:r>
            <w:r w:rsidRPr="00E35319">
              <w:rPr>
                <w:rFonts w:ascii="Calibri Light" w:hAnsi="Calibri Light" w:cs="Calibri Light"/>
                <w:i/>
                <w:sz w:val="16"/>
              </w:rPr>
              <w:br/>
              <w:t>Document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B31DE5F" w14:textId="51568386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Versão/ data na submissão</w:t>
            </w: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br/>
              <w:t>Version/Date</w:t>
            </w:r>
          </w:p>
          <w:p w14:paraId="532CB8AE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  <w:lang w:val="en-GB"/>
              </w:rPr>
              <w:t>At time of NCA application</w:t>
            </w:r>
          </w:p>
        </w:tc>
      </w:tr>
      <w:tr w:rsidR="00C46721" w:rsidRPr="00E35319" w14:paraId="2202C7D2" w14:textId="77777777" w:rsidTr="00C46721">
        <w:trPr>
          <w:trHeight w:val="779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89944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8AE9CE5" w14:textId="6B64486F" w:rsidR="00C46721" w:rsidRPr="00E35319" w:rsidRDefault="00C46721" w:rsidP="00ED3809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  <w:lang w:val="en-GB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C5DF6C" w14:textId="66CC8890" w:rsidR="00C46721" w:rsidRPr="00E35319" w:rsidRDefault="00C46721" w:rsidP="00ED3809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proofErr w:type="gramStart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2.B</w:t>
            </w:r>
            <w:proofErr w:type="gramEnd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196D3" w14:textId="00512F66" w:rsidR="00C46721" w:rsidRPr="00E35319" w:rsidRDefault="00C46721" w:rsidP="00ED3809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Dados adquiridos no âmbito do Plano de monitorização pós comercialização (PMS) e do PMCF (post market clinical follow-up).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3E987" w14:textId="5209513F" w:rsidR="00C46721" w:rsidRPr="00E35319" w:rsidRDefault="00C46721" w:rsidP="00852555">
            <w:pPr>
              <w:pStyle w:val="Default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46721" w:rsidRPr="00E35319" w14:paraId="4FA951F4" w14:textId="77777777" w:rsidTr="00C46721">
        <w:trPr>
          <w:trHeight w:val="84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52082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FB88CB8" w14:textId="372024B0" w:rsidR="00C46721" w:rsidRPr="00E35319" w:rsidRDefault="00C46721" w:rsidP="00ED3809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FB48FC" w14:textId="1B4CE997" w:rsidR="00C46721" w:rsidRPr="00E35319" w:rsidRDefault="00C46721" w:rsidP="00ED3809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proofErr w:type="gramStart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2.B</w:t>
            </w:r>
            <w:proofErr w:type="gramEnd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C6C0B" w14:textId="6B35DC9C" w:rsidR="00C46721" w:rsidRPr="00E35319" w:rsidRDefault="00C46721" w:rsidP="00ED3809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Resumo dos elementos que façam prova de desempenho e/ou segurança clínica relativas ao dispositivo médico, e que tiveram na origem da atribuição da marcação CE.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9CEA5" w14:textId="7B861ECA" w:rsidR="00C46721" w:rsidRPr="00E35319" w:rsidRDefault="00C46721" w:rsidP="00852555">
            <w:pPr>
              <w:pStyle w:val="Default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46721" w:rsidRPr="00E35319" w14:paraId="45CAA6EA" w14:textId="77777777" w:rsidTr="00C46721">
        <w:trPr>
          <w:trHeight w:val="242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95963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DB9D875" w14:textId="14BAF575" w:rsidR="00C46721" w:rsidRPr="00E35319" w:rsidRDefault="00C46721" w:rsidP="00ED3809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B1B9AC" w14:textId="4D7F15B7" w:rsidR="00C46721" w:rsidRPr="00E35319" w:rsidRDefault="00C46721" w:rsidP="00ED3809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proofErr w:type="gramStart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2.B</w:t>
            </w:r>
            <w:proofErr w:type="gramEnd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EC0B0" w14:textId="77777777" w:rsidR="00C46721" w:rsidRPr="00E35319" w:rsidRDefault="00C46721" w:rsidP="00ED3809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Documento sobre a prática clínica habitual do centro</w:t>
            </w:r>
          </w:p>
          <w:p w14:paraId="295C1A1F" w14:textId="4C746070" w:rsidR="00C46721" w:rsidRPr="00E35319" w:rsidRDefault="00192176" w:rsidP="00ED3809">
            <w:pPr>
              <w:pStyle w:val="Default"/>
              <w:spacing w:line="360" w:lineRule="auto"/>
              <w:ind w:left="142"/>
              <w:rPr>
                <w:rFonts w:ascii="Calibri Light" w:hAnsi="Calibri Light" w:cs="Calibri Light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6125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sz w:val="16"/>
                <w:szCs w:val="20"/>
              </w:rPr>
              <w:t>Documento relativo à prática clínica habitual de cada centro de estudo, relativamente ao DM em estudo e às alternativas terapêuticas seguidas no centro, bem como dados de utilização do DM em investigação nesse centro e das suas alternativas. Este documento deve refletir a prática de cada centro e eventuais desvios a essa prática. Este documento deve também refletir a posição da administração sobre eventuais conflitos de interesse major, quando julgados relevantes</w:t>
            </w:r>
          </w:p>
          <w:p w14:paraId="362CEC07" w14:textId="374DC385" w:rsidR="00C46721" w:rsidRPr="00E35319" w:rsidRDefault="00192176" w:rsidP="00ED3809">
            <w:pPr>
              <w:pStyle w:val="Default"/>
              <w:spacing w:line="360" w:lineRule="auto"/>
              <w:ind w:left="142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68475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sz w:val="16"/>
                <w:szCs w:val="20"/>
              </w:rPr>
              <w:t xml:space="preserve">Assinatura pelo órgão de administração do centro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79BA3" w14:textId="477EB765" w:rsidR="00C46721" w:rsidRPr="00E35319" w:rsidRDefault="00C46721" w:rsidP="00852555">
            <w:pPr>
              <w:pStyle w:val="Default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</w:tbl>
    <w:p w14:paraId="1C4AD582" w14:textId="5EF2BFF1" w:rsidR="009A03E0" w:rsidRDefault="009A03E0">
      <w:pPr>
        <w:spacing w:after="160" w:line="259" w:lineRule="auto"/>
        <w:rPr>
          <w:rFonts w:ascii="Calibri Light" w:hAnsi="Calibri Light" w:cs="Calibri Light"/>
          <w:b/>
          <w:sz w:val="20"/>
          <w:szCs w:val="20"/>
        </w:rPr>
      </w:pPr>
    </w:p>
    <w:p w14:paraId="21BA6256" w14:textId="065B324C" w:rsidR="001F7185" w:rsidRDefault="001F7185">
      <w:pPr>
        <w:spacing w:after="160" w:line="259" w:lineRule="auto"/>
        <w:rPr>
          <w:rFonts w:ascii="Calibri Light" w:hAnsi="Calibri Light" w:cs="Calibri Light"/>
          <w:b/>
          <w:sz w:val="20"/>
          <w:szCs w:val="20"/>
        </w:rPr>
      </w:pPr>
    </w:p>
    <w:p w14:paraId="5C25360F" w14:textId="77777777" w:rsidR="00295B20" w:rsidRPr="00E35319" w:rsidRDefault="00295B20" w:rsidP="008A2E1B">
      <w:pPr>
        <w:ind w:left="142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6CFC104D" w14:textId="30A8FF9A" w:rsidR="007F4635" w:rsidRPr="00E35319" w:rsidRDefault="007F4635" w:rsidP="007F4635">
      <w:pPr>
        <w:pStyle w:val="Estilo2"/>
        <w:pBdr>
          <w:bottom w:val="single" w:sz="4" w:space="1" w:color="auto"/>
        </w:pBdr>
        <w:shd w:val="clear" w:color="auto" w:fill="DEEAF6" w:themeFill="accent1" w:themeFillTint="33"/>
        <w:rPr>
          <w:rFonts w:cs="Calibri Light"/>
          <w:smallCaps/>
        </w:rPr>
      </w:pPr>
      <w:r w:rsidRPr="00E35319">
        <w:rPr>
          <w:rFonts w:cs="Calibri Light"/>
          <w:smallCaps/>
        </w:rPr>
        <w:t>Parte C - Documentos obrigatórios quando existirem centros externos</w:t>
      </w:r>
    </w:p>
    <w:p w14:paraId="755CA002" w14:textId="77777777" w:rsidR="007F4635" w:rsidRPr="00E35319" w:rsidRDefault="007F4635" w:rsidP="007F4635">
      <w:pPr>
        <w:ind w:left="142"/>
        <w:jc w:val="center"/>
        <w:rPr>
          <w:rFonts w:ascii="Calibri Light" w:hAnsi="Calibri Light" w:cs="Calibri Light"/>
          <w:b/>
          <w:bCs/>
          <w:sz w:val="16"/>
          <w:szCs w:val="16"/>
        </w:rPr>
      </w:pPr>
    </w:p>
    <w:p w14:paraId="4FC7DC8D" w14:textId="0EAB13AC" w:rsidR="007F4635" w:rsidRPr="00E35319" w:rsidRDefault="007F4635" w:rsidP="007F4635">
      <w:pPr>
        <w:spacing w:after="240"/>
        <w:ind w:left="142"/>
        <w:rPr>
          <w:rFonts w:ascii="Calibri Light" w:hAnsi="Calibri Light" w:cs="Calibri Light"/>
          <w:b/>
          <w:bCs/>
        </w:rPr>
      </w:pPr>
      <w:r w:rsidRPr="00E35319">
        <w:rPr>
          <w:rFonts w:ascii="Calibri Light" w:hAnsi="Calibri Light" w:cs="Calibri Light"/>
          <w:b/>
          <w:bCs/>
          <w:sz w:val="16"/>
          <w:szCs w:val="16"/>
        </w:rPr>
        <w:t>Nota:</w:t>
      </w:r>
      <w:r w:rsidRPr="00E35319">
        <w:rPr>
          <w:rFonts w:ascii="Calibri Light" w:hAnsi="Calibri Light" w:cs="Calibri Light"/>
          <w:bCs/>
          <w:sz w:val="16"/>
          <w:szCs w:val="16"/>
        </w:rPr>
        <w:t xml:space="preserve"> Recomenda-se o envio de uma tabela, no requerimento, por cada um dos centros externos que serão usados para cada centro de ensaio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726"/>
        <w:gridCol w:w="6959"/>
        <w:gridCol w:w="1984"/>
      </w:tblGrid>
      <w:tr w:rsidR="00C46721" w:rsidRPr="00FE48D2" w14:paraId="29B44349" w14:textId="77777777" w:rsidTr="007317E0">
        <w:trPr>
          <w:cantSplit/>
          <w:trHeight w:val="1100"/>
          <w:tblHeader/>
          <w:jc w:val="center"/>
        </w:trPr>
        <w:tc>
          <w:tcPr>
            <w:tcW w:w="532" w:type="dxa"/>
            <w:shd w:val="clear" w:color="auto" w:fill="DEEAF6" w:themeFill="accent1" w:themeFillTint="33"/>
            <w:textDirection w:val="btLr"/>
          </w:tcPr>
          <w:p w14:paraId="57D32925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ind w:left="113" w:right="113"/>
              <w:contextualSpacing/>
              <w:jc w:val="center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submetido</w:t>
            </w:r>
          </w:p>
        </w:tc>
        <w:tc>
          <w:tcPr>
            <w:tcW w:w="7685" w:type="dxa"/>
            <w:gridSpan w:val="2"/>
            <w:shd w:val="clear" w:color="auto" w:fill="DEEAF6" w:themeFill="accent1" w:themeFillTint="33"/>
            <w:vAlign w:val="center"/>
          </w:tcPr>
          <w:p w14:paraId="5ADE51C6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Documento</w:t>
            </w: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br/>
            </w:r>
            <w:r w:rsidRPr="00E35319">
              <w:rPr>
                <w:rFonts w:ascii="Calibri Light" w:hAnsi="Calibri Light" w:cs="Calibri Light"/>
                <w:i/>
                <w:sz w:val="16"/>
              </w:rPr>
              <w:br/>
              <w:t>Document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DF3F0E6" w14:textId="386193C0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Versão/ data na submissão</w:t>
            </w: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br/>
              <w:t>Version/Date</w:t>
            </w:r>
          </w:p>
          <w:p w14:paraId="326D6479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  <w:lang w:val="en-GB"/>
              </w:rPr>
              <w:t>At time of NCA application</w:t>
            </w:r>
          </w:p>
        </w:tc>
      </w:tr>
      <w:tr w:rsidR="00C46721" w:rsidRPr="00E35319" w14:paraId="3D194E7D" w14:textId="77777777" w:rsidTr="007317E0">
        <w:trPr>
          <w:trHeight w:val="1324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29853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DF20CB5" w14:textId="7627FCD1" w:rsidR="00C46721" w:rsidRPr="00E35319" w:rsidRDefault="00C46721" w:rsidP="00ED3809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  <w:lang w:val="en-GB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DE65D9" w14:textId="5105D0F8" w:rsidR="00C46721" w:rsidRPr="00E35319" w:rsidRDefault="00C46721" w:rsidP="00ED3809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4.2.C1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C1726" w14:textId="77777777" w:rsidR="00C46721" w:rsidRPr="00E35319" w:rsidRDefault="00C46721" w:rsidP="00ED3809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Contrato com os centros externos ao centro de ensaio – obrigatório se existirem centros externos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</w:p>
          <w:p w14:paraId="644391CD" w14:textId="3A472D64" w:rsidR="00C46721" w:rsidRPr="00E35319" w:rsidRDefault="00192176" w:rsidP="00ED3809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0364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Presente para todos os centros submetidos</w:t>
            </w:r>
          </w:p>
          <w:p w14:paraId="0F3D4589" w14:textId="4188AB5E" w:rsidR="00C46721" w:rsidRPr="00E35319" w:rsidRDefault="00192176" w:rsidP="00ED3809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2484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contratantes (promotor/centro externo)</w:t>
            </w:r>
          </w:p>
          <w:p w14:paraId="3CA14700" w14:textId="35308A23" w:rsidR="00C46721" w:rsidRPr="00E35319" w:rsidRDefault="00192176" w:rsidP="00ED3809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8917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Contrato Tipo </w:t>
            </w:r>
          </w:p>
          <w:p w14:paraId="48BA3F0A" w14:textId="77777777" w:rsidR="00C46721" w:rsidRDefault="00192176" w:rsidP="00ED3809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56590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Contrato Definitivo (assinado)</w:t>
            </w:r>
          </w:p>
          <w:p w14:paraId="2C114EAE" w14:textId="77777777" w:rsidR="001F7185" w:rsidRPr="00A76C23" w:rsidRDefault="00192176" w:rsidP="001F7185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71978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185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1F7185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1F7185" w:rsidRPr="00A76C23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Listar os centros externos e respetivos centros de ensaio</w:t>
            </w:r>
          </w:p>
          <w:sdt>
            <w:sdtPr>
              <w:rPr>
                <w:rStyle w:val="Estilo3"/>
                <w:rFonts w:cs="Calibri Light"/>
              </w:rPr>
              <w:id w:val="1241916359"/>
              <w:placeholder>
                <w:docPart w:val="CBD32613589544A3B8D50A17B1FB38B4"/>
              </w:placeholder>
              <w:temporary/>
              <w:showingPlcHdr/>
              <w15:appearance w15:val="tags"/>
              <w:text w:multiLine="1"/>
            </w:sdtPr>
            <w:sdtEndPr>
              <w:rPr>
                <w:rStyle w:val="Tipodeletrapredefinidodopargrafo"/>
                <w:rFonts w:ascii="Times New Roman" w:hAnsi="Times New Roman"/>
                <w:b/>
                <w:color w:val="auto"/>
                <w:sz w:val="20"/>
                <w:szCs w:val="20"/>
              </w:rPr>
            </w:sdtEndPr>
            <w:sdtContent>
              <w:p w14:paraId="0B43EEF7" w14:textId="77777777" w:rsidR="001F7185" w:rsidRDefault="001F7185" w:rsidP="001F7185">
                <w:pPr>
                  <w:pStyle w:val="Default"/>
                  <w:spacing w:line="360" w:lineRule="auto"/>
                  <w:rPr>
                    <w:rStyle w:val="Estilo3"/>
                    <w:rFonts w:cs="Calibri Light"/>
                  </w:rPr>
                </w:pPr>
                <w:r w:rsidRPr="00E35319">
                  <w:rPr>
                    <w:rStyle w:val="TextodoMarcadordePosio"/>
                    <w:rFonts w:ascii="Calibri Light" w:eastAsiaTheme="minorHAnsi" w:hAnsi="Calibri Light" w:cs="Calibri Light"/>
                  </w:rPr>
                  <w:t>Clique ou toque aqui para introduzir texto.</w:t>
                </w:r>
              </w:p>
            </w:sdtContent>
          </w:sdt>
          <w:p w14:paraId="2B34E5CC" w14:textId="3BCD2968" w:rsidR="001F7185" w:rsidRPr="00E35319" w:rsidRDefault="001F7185" w:rsidP="00ED3809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869F" w14:textId="22E8760E" w:rsidR="00C46721" w:rsidRPr="00E35319" w:rsidRDefault="00C46721" w:rsidP="00852555">
            <w:pPr>
              <w:pStyle w:val="Default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</w:tbl>
    <w:p w14:paraId="25E59755" w14:textId="7ABB7DB4" w:rsidR="00C02405" w:rsidRPr="00E35319" w:rsidRDefault="00C02405" w:rsidP="007F4635">
      <w:pPr>
        <w:ind w:left="142"/>
        <w:jc w:val="center"/>
        <w:rPr>
          <w:rFonts w:ascii="Calibri Light" w:hAnsi="Calibri Light" w:cs="Calibri Light"/>
          <w:b/>
          <w:bCs/>
        </w:rPr>
      </w:pPr>
    </w:p>
    <w:p w14:paraId="05D2546F" w14:textId="77777777" w:rsidR="00C02405" w:rsidRPr="00E35319" w:rsidRDefault="00C02405">
      <w:pPr>
        <w:spacing w:after="160" w:line="259" w:lineRule="auto"/>
        <w:rPr>
          <w:rFonts w:ascii="Calibri Light" w:hAnsi="Calibri Light" w:cs="Calibri Light"/>
          <w:b/>
          <w:bCs/>
        </w:rPr>
      </w:pPr>
      <w:r w:rsidRPr="00E35319">
        <w:rPr>
          <w:rFonts w:ascii="Calibri Light" w:hAnsi="Calibri Light" w:cs="Calibri Light"/>
          <w:b/>
          <w:bCs/>
        </w:rPr>
        <w:br w:type="page"/>
      </w:r>
    </w:p>
    <w:p w14:paraId="7D77B074" w14:textId="34F0225E" w:rsidR="00C02405" w:rsidRPr="00E35319" w:rsidRDefault="00E032C3" w:rsidP="00C02405">
      <w:pPr>
        <w:pStyle w:val="Estilo2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lastRenderedPageBreak/>
        <w:t>Apêndice</w:t>
      </w:r>
      <w:r w:rsidR="00C02405" w:rsidRPr="00E35319">
        <w:rPr>
          <w:rFonts w:cs="Calibri Light"/>
          <w:b/>
          <w:sz w:val="20"/>
          <w:szCs w:val="20"/>
        </w:rPr>
        <w:t xml:space="preserve"> II </w:t>
      </w:r>
    </w:p>
    <w:p w14:paraId="73B93DE2" w14:textId="5A946958" w:rsidR="00C02405" w:rsidRPr="00E35319" w:rsidRDefault="00C02405" w:rsidP="00C02405">
      <w:pPr>
        <w:pStyle w:val="Estilo2"/>
        <w:rPr>
          <w:rFonts w:cs="Calibri Light"/>
          <w:b/>
          <w:sz w:val="20"/>
          <w:szCs w:val="20"/>
        </w:rPr>
      </w:pPr>
      <w:r w:rsidRPr="00E35319">
        <w:rPr>
          <w:rFonts w:cs="Calibri Light"/>
          <w:b/>
          <w:sz w:val="20"/>
          <w:szCs w:val="20"/>
        </w:rPr>
        <w:t>Estrutura d</w:t>
      </w:r>
      <w:r w:rsidR="00730579">
        <w:rPr>
          <w:rFonts w:cs="Calibri Light"/>
          <w:b/>
          <w:sz w:val="20"/>
          <w:szCs w:val="20"/>
        </w:rPr>
        <w:t>o dossier d</w:t>
      </w:r>
      <w:r w:rsidRPr="00E35319">
        <w:rPr>
          <w:rFonts w:cs="Calibri Light"/>
          <w:b/>
          <w:sz w:val="20"/>
          <w:szCs w:val="20"/>
        </w:rPr>
        <w:t>e submissão de documentos</w:t>
      </w:r>
    </w:p>
    <w:p w14:paraId="589C2EC7" w14:textId="4537614F" w:rsidR="007F4635" w:rsidRPr="00E35319" w:rsidRDefault="007F4635" w:rsidP="00C02405">
      <w:pPr>
        <w:ind w:left="142"/>
        <w:rPr>
          <w:rFonts w:ascii="Calibri Light" w:hAnsi="Calibri Light" w:cs="Calibri Light"/>
          <w:bCs/>
          <w:sz w:val="20"/>
          <w:szCs w:val="20"/>
        </w:rPr>
      </w:pPr>
      <w:bookmarkStart w:id="6" w:name="_Hlk82765917"/>
    </w:p>
    <w:p w14:paraId="789CF1BB" w14:textId="4A4EB8A4" w:rsidR="00C02405" w:rsidRPr="00E35319" w:rsidRDefault="00F5306C" w:rsidP="00C02405">
      <w:pPr>
        <w:ind w:left="142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Pr="00E35319">
        <w:rPr>
          <w:rFonts w:ascii="Calibri Light" w:hAnsi="Calibri Light" w:cs="Calibri Light"/>
          <w:bCs/>
          <w:sz w:val="20"/>
          <w:szCs w:val="20"/>
        </w:rPr>
        <w:t>0_</w:t>
      </w:r>
      <w:r w:rsidR="00B25019" w:rsidRPr="005E140A">
        <w:rPr>
          <w:rFonts w:ascii="Calibri Light" w:hAnsi="Calibri Light" w:cs="Calibri Light"/>
          <w:b/>
          <w:bCs/>
          <w:sz w:val="20"/>
          <w:szCs w:val="20"/>
        </w:rPr>
        <w:t>Gerais_</w:t>
      </w:r>
      <w:r w:rsidRPr="005E140A">
        <w:rPr>
          <w:rFonts w:ascii="Calibri Light" w:hAnsi="Calibri Light" w:cs="Calibri Light"/>
          <w:b/>
          <w:bCs/>
          <w:sz w:val="20"/>
          <w:szCs w:val="20"/>
        </w:rPr>
        <w:t xml:space="preserve">Requerimento </w:t>
      </w:r>
      <w:r w:rsidR="00B25019" w:rsidRPr="005E140A">
        <w:rPr>
          <w:rFonts w:ascii="Calibri Light" w:hAnsi="Calibri Light" w:cs="Calibri Light"/>
          <w:b/>
          <w:bCs/>
          <w:sz w:val="20"/>
          <w:szCs w:val="20"/>
        </w:rPr>
        <w:t>INFARMED, I.P.</w:t>
      </w:r>
      <w:r w:rsidR="005E140A">
        <w:rPr>
          <w:rFonts w:ascii="Calibri Light" w:hAnsi="Calibri Light" w:cs="Calibri Light"/>
          <w:bCs/>
          <w:sz w:val="20"/>
          <w:szCs w:val="20"/>
        </w:rPr>
        <w:t xml:space="preserve">/ </w:t>
      </w:r>
      <w:r w:rsid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G</w:t>
      </w:r>
      <w:r w:rsidR="005E140A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eneral</w:t>
      </w:r>
    </w:p>
    <w:p w14:paraId="140AA2E9" w14:textId="02463D9C" w:rsidR="00875FD7" w:rsidRPr="00E35319" w:rsidRDefault="00875FD7" w:rsidP="00875FD7">
      <w:pPr>
        <w:ind w:left="142" w:firstLine="566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0.0_Lista de documentos/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Documentation enclosed</w:t>
      </w:r>
    </w:p>
    <w:p w14:paraId="14A3D493" w14:textId="525A25C2" w:rsidR="00F5306C" w:rsidRPr="00E35319" w:rsidRDefault="00F5306C" w:rsidP="00E47DD0">
      <w:pPr>
        <w:ind w:left="142" w:firstLine="566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0.1_Carta de apresentação/ </w:t>
      </w:r>
      <w:r w:rsidRPr="00B25019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>Cover letter</w:t>
      </w:r>
    </w:p>
    <w:p w14:paraId="438B424E" w14:textId="67675DEA" w:rsidR="00F5306C" w:rsidRPr="00633E4A" w:rsidRDefault="00F5306C" w:rsidP="00E47DD0">
      <w:pPr>
        <w:ind w:left="142" w:firstLine="566"/>
        <w:rPr>
          <w:rFonts w:ascii="Calibri Light" w:hAnsi="Calibri Light" w:cs="Calibri Light"/>
          <w:bCs/>
          <w:sz w:val="20"/>
          <w:szCs w:val="20"/>
          <w:lang w:val="en-GB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633E4A">
        <w:rPr>
          <w:rFonts w:ascii="Calibri Light" w:hAnsi="Calibri Light" w:cs="Calibri Light"/>
          <w:bCs/>
          <w:sz w:val="20"/>
          <w:szCs w:val="20"/>
          <w:lang w:val="en-GB"/>
        </w:rPr>
        <w:t xml:space="preserve"> 0.2_Carta de representação/ </w:t>
      </w:r>
      <w:r w:rsidRPr="00633E4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  <w:lang w:val="en-GB"/>
        </w:rPr>
        <w:t>Letter of authorization</w:t>
      </w:r>
    </w:p>
    <w:p w14:paraId="41353341" w14:textId="038ABD11" w:rsidR="00F5306C" w:rsidRPr="00633E4A" w:rsidRDefault="00F5306C" w:rsidP="00E47DD0">
      <w:pPr>
        <w:ind w:left="142" w:firstLine="566"/>
        <w:rPr>
          <w:rFonts w:ascii="Calibri Light" w:hAnsi="Calibri Light" w:cs="Calibri Light"/>
          <w:bCs/>
          <w:sz w:val="20"/>
          <w:szCs w:val="20"/>
          <w:lang w:val="en-GB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633E4A">
        <w:rPr>
          <w:rFonts w:ascii="Calibri Light" w:hAnsi="Calibri Light" w:cs="Calibri Light"/>
          <w:bCs/>
          <w:sz w:val="20"/>
          <w:szCs w:val="20"/>
          <w:lang w:val="en-GB"/>
        </w:rPr>
        <w:t xml:space="preserve"> 0.3_Formulário do Pedido MDCG / </w:t>
      </w:r>
      <w:r w:rsidRPr="00633E4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  <w:lang w:val="en-GB"/>
        </w:rPr>
        <w:t>MDCG Application form</w:t>
      </w:r>
    </w:p>
    <w:p w14:paraId="51A9FB7D" w14:textId="5C31F8A4" w:rsidR="00E47DD0" w:rsidRPr="00533F40" w:rsidRDefault="00E47DD0" w:rsidP="00E47DD0">
      <w:pPr>
        <w:ind w:left="1276"/>
        <w:rPr>
          <w:rFonts w:ascii="Calibri Light" w:hAnsi="Calibri Light" w:cs="Calibri Light"/>
          <w:bCs/>
          <w:sz w:val="20"/>
          <w:szCs w:val="20"/>
          <w:lang w:val="en-GB"/>
        </w:rPr>
      </w:pPr>
      <w:r w:rsidRPr="00533F40">
        <w:rPr>
          <w:rFonts w:ascii="Calibri Light" w:hAnsi="Calibri Light" w:cs="Calibri Light"/>
          <w:bCs/>
          <w:sz w:val="20"/>
          <w:szCs w:val="20"/>
          <w:lang w:val="en-GB"/>
        </w:rPr>
        <w:t>Anexos</w:t>
      </w:r>
      <w:r w:rsidR="003816AD" w:rsidRPr="00533F40">
        <w:rPr>
          <w:rFonts w:ascii="Calibri Light" w:hAnsi="Calibri Light" w:cs="Calibri Light"/>
          <w:bCs/>
          <w:sz w:val="20"/>
          <w:szCs w:val="20"/>
          <w:lang w:val="en-GB"/>
        </w:rPr>
        <w:t xml:space="preserve"> </w:t>
      </w:r>
      <w:r w:rsidRPr="00533F40">
        <w:rPr>
          <w:rFonts w:ascii="Calibri Light" w:hAnsi="Calibri Light" w:cs="Calibri Light"/>
          <w:bCs/>
          <w:sz w:val="20"/>
          <w:szCs w:val="20"/>
          <w:lang w:val="en-GB"/>
        </w:rPr>
        <w:t xml:space="preserve">formulário MDCG </w:t>
      </w:r>
      <w:r w:rsidR="00533F40" w:rsidRPr="00533F40">
        <w:rPr>
          <w:rFonts w:ascii="Calibri Light" w:hAnsi="Calibri Light" w:cs="Calibri Light"/>
          <w:bCs/>
          <w:sz w:val="20"/>
          <w:szCs w:val="20"/>
          <w:lang w:val="en-GB"/>
        </w:rPr>
        <w:t>(se aplicável)</w:t>
      </w:r>
      <w:r w:rsidRPr="00533F40">
        <w:rPr>
          <w:rFonts w:ascii="Calibri Light" w:hAnsi="Calibri Light" w:cs="Calibri Light"/>
          <w:bCs/>
          <w:sz w:val="20"/>
          <w:szCs w:val="20"/>
          <w:lang w:val="en-GB"/>
        </w:rPr>
        <w:t xml:space="preserve">/ </w:t>
      </w:r>
      <w:r w:rsidRPr="00533F40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  <w:lang w:val="en-GB"/>
        </w:rPr>
        <w:t>MDCG Application form annexes</w:t>
      </w:r>
      <w:r w:rsidR="00533F40" w:rsidRPr="00533F40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  <w:lang w:val="en-GB"/>
        </w:rPr>
        <w:t xml:space="preserve"> (if applicable) </w:t>
      </w:r>
    </w:p>
    <w:p w14:paraId="5146362D" w14:textId="000B443C" w:rsidR="00875FD7" w:rsidRPr="00E35319" w:rsidRDefault="00875FD7" w:rsidP="00875FD7">
      <w:pPr>
        <w:ind w:left="142" w:firstLine="566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0.4_Taxa/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 Fees</w:t>
      </w:r>
      <w:r w:rsidR="003816AD" w:rsidRPr="00B25019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6887DDE2" w14:textId="479BA1A5" w:rsidR="00F5306C" w:rsidRPr="00E35319" w:rsidRDefault="00F5306C" w:rsidP="00F5306C">
      <w:pPr>
        <w:ind w:left="142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>1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704332" w:rsidRPr="005E140A">
        <w:rPr>
          <w:rFonts w:ascii="Calibri Light" w:hAnsi="Calibri Light" w:cs="Calibri Light"/>
          <w:b/>
          <w:bCs/>
          <w:sz w:val="20"/>
          <w:szCs w:val="20"/>
        </w:rPr>
        <w:t>Investigação</w:t>
      </w:r>
      <w:r w:rsidR="005E140A">
        <w:rPr>
          <w:rFonts w:ascii="Calibri Light" w:hAnsi="Calibri Light" w:cs="Calibri Light"/>
          <w:b/>
          <w:bCs/>
          <w:sz w:val="20"/>
          <w:szCs w:val="20"/>
        </w:rPr>
        <w:t xml:space="preserve"> Clínica/ </w:t>
      </w:r>
      <w:r w:rsidR="005E140A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Clinical investigation</w:t>
      </w:r>
    </w:p>
    <w:p w14:paraId="5BCD2270" w14:textId="3A7CA22E" w:rsidR="00704332" w:rsidRPr="00E35319" w:rsidRDefault="00F5306C" w:rsidP="00E47DD0">
      <w:pPr>
        <w:ind w:left="709" w:hanging="1"/>
        <w:rPr>
          <w:rFonts w:ascii="Calibri Light" w:hAnsi="Calibri Light" w:cs="Calibri Light"/>
          <w:bCs/>
          <w:sz w:val="20"/>
          <w:szCs w:val="20"/>
        </w:rPr>
      </w:pPr>
      <w:bookmarkStart w:id="7" w:name="_Hlk82421705"/>
      <w:r w:rsidRPr="00E35319">
        <w:rPr>
          <w:rFonts w:ascii="Calibri Light" w:hAnsi="Calibri Light" w:cs="Calibri Light"/>
          <w:bCs/>
          <w:sz w:val="20"/>
          <w:szCs w:val="20"/>
        </w:rPr>
        <w:tab/>
      </w: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>1</w:t>
      </w:r>
      <w:r w:rsidRPr="00E35319">
        <w:rPr>
          <w:rFonts w:ascii="Calibri Light" w:hAnsi="Calibri Light" w:cs="Calibri Light"/>
          <w:bCs/>
          <w:sz w:val="20"/>
          <w:szCs w:val="20"/>
        </w:rPr>
        <w:t>.1_</w:t>
      </w:r>
      <w:bookmarkEnd w:id="7"/>
      <w:r w:rsidR="00704332" w:rsidRPr="00E35319">
        <w:rPr>
          <w:rFonts w:ascii="Calibri Light" w:hAnsi="Calibri Light" w:cs="Calibri Light"/>
          <w:bCs/>
          <w:sz w:val="20"/>
          <w:szCs w:val="20"/>
        </w:rPr>
        <w:t xml:space="preserve">Plano de investigação clínica (incluindo os seus anexos) (se aplicável) /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Clinical investigation plan (including any annexes) (if applicable)</w:t>
      </w:r>
    </w:p>
    <w:p w14:paraId="60C36BCD" w14:textId="251E81EA" w:rsidR="00704332" w:rsidRPr="00E35319" w:rsidRDefault="00704332" w:rsidP="00E47DD0">
      <w:pPr>
        <w:ind w:left="709" w:hanging="1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Calibri Light" w:hAnsi="Calibri Light" w:cs="Calibri Light"/>
          <w:bCs/>
          <w:sz w:val="20"/>
          <w:szCs w:val="20"/>
        </w:rPr>
        <w:tab/>
      </w: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1.2_Sinopse do PIC/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CIP synopsis</w:t>
      </w:r>
    </w:p>
    <w:p w14:paraId="6B135BF6" w14:textId="5777DC31" w:rsidR="00704332" w:rsidRPr="00E35319" w:rsidRDefault="00AE6063" w:rsidP="00E47DD0">
      <w:pPr>
        <w:ind w:left="709" w:hanging="1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Calibri Light" w:hAnsi="Calibri Light" w:cs="Calibri Light"/>
          <w:bCs/>
          <w:sz w:val="20"/>
          <w:szCs w:val="20"/>
        </w:rPr>
        <w:tab/>
      </w: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1.</w:t>
      </w:r>
      <w:r w:rsidR="002A7C5C">
        <w:rPr>
          <w:rFonts w:ascii="Calibri Light" w:hAnsi="Calibri Light" w:cs="Calibri Light"/>
          <w:bCs/>
          <w:sz w:val="20"/>
          <w:szCs w:val="20"/>
        </w:rPr>
        <w:t>3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 xml:space="preserve">Descrição das medidas implementadas para garantir a proteção e confidencialidade dos dados e informações pessoais/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Description of the arrangements to comply with the applicable rules on the protection and confidentiality of personal data/ personal information</w:t>
      </w:r>
    </w:p>
    <w:p w14:paraId="1FC68462" w14:textId="37154011" w:rsidR="00704332" w:rsidRPr="00E35319" w:rsidRDefault="00D5529F" w:rsidP="00D5529F">
      <w:pPr>
        <w:ind w:left="709" w:hanging="1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 xml:space="preserve"> 1.</w:t>
      </w:r>
      <w:r w:rsidR="00DF4828">
        <w:rPr>
          <w:rFonts w:ascii="Calibri Light" w:hAnsi="Calibri Light" w:cs="Calibri Light"/>
          <w:bCs/>
          <w:sz w:val="20"/>
          <w:szCs w:val="20"/>
        </w:rPr>
        <w:t>4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 xml:space="preserve">Decisões emitidas por ouros países/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Decisions form other countries</w:t>
      </w:r>
      <w:r w:rsidR="00704332" w:rsidRPr="00B25019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319B4943" w14:textId="647F3432" w:rsidR="00AE6063" w:rsidRPr="00E35319" w:rsidRDefault="00AE6063" w:rsidP="00AE6063">
      <w:pPr>
        <w:ind w:left="142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E47DD0" w:rsidRPr="005E140A">
        <w:rPr>
          <w:rFonts w:ascii="Calibri Light" w:hAnsi="Calibri Light" w:cs="Calibri Light"/>
          <w:b/>
          <w:bCs/>
          <w:sz w:val="20"/>
          <w:szCs w:val="20"/>
        </w:rPr>
        <w:t>Informação do</w:t>
      </w:r>
      <w:r w:rsidR="00D5529F" w:rsidRPr="005E140A">
        <w:rPr>
          <w:rFonts w:ascii="Calibri Light" w:hAnsi="Calibri Light" w:cs="Calibri Light"/>
          <w:b/>
          <w:bCs/>
          <w:sz w:val="20"/>
          <w:szCs w:val="20"/>
        </w:rPr>
        <w:t>(</w:t>
      </w:r>
      <w:r w:rsidR="00E47DD0" w:rsidRPr="005E140A">
        <w:rPr>
          <w:rFonts w:ascii="Calibri Light" w:hAnsi="Calibri Light" w:cs="Calibri Light"/>
          <w:b/>
          <w:bCs/>
          <w:sz w:val="20"/>
          <w:szCs w:val="20"/>
        </w:rPr>
        <w:t>s</w:t>
      </w:r>
      <w:r w:rsidR="00D5529F" w:rsidRPr="005E140A">
        <w:rPr>
          <w:rFonts w:ascii="Calibri Light" w:hAnsi="Calibri Light" w:cs="Calibri Light"/>
          <w:b/>
          <w:bCs/>
          <w:sz w:val="20"/>
          <w:szCs w:val="20"/>
        </w:rPr>
        <w:t>)</w:t>
      </w:r>
      <w:r w:rsidR="00E47DD0" w:rsidRPr="005E140A">
        <w:rPr>
          <w:rFonts w:ascii="Calibri Light" w:hAnsi="Calibri Light" w:cs="Calibri Light"/>
          <w:b/>
          <w:bCs/>
          <w:sz w:val="20"/>
          <w:szCs w:val="20"/>
        </w:rPr>
        <w:t xml:space="preserve"> d</w:t>
      </w:r>
      <w:r w:rsidRPr="005E140A">
        <w:rPr>
          <w:rFonts w:ascii="Calibri Light" w:hAnsi="Calibri Light" w:cs="Calibri Light"/>
          <w:b/>
          <w:bCs/>
          <w:sz w:val="20"/>
          <w:szCs w:val="20"/>
        </w:rPr>
        <w:t>ispositivo</w:t>
      </w:r>
      <w:r w:rsidR="00D5529F" w:rsidRPr="005E140A">
        <w:rPr>
          <w:rFonts w:ascii="Calibri Light" w:hAnsi="Calibri Light" w:cs="Calibri Light"/>
          <w:b/>
          <w:bCs/>
          <w:sz w:val="20"/>
          <w:szCs w:val="20"/>
        </w:rPr>
        <w:t>(</w:t>
      </w:r>
      <w:r w:rsidRPr="005E140A">
        <w:rPr>
          <w:rFonts w:ascii="Calibri Light" w:hAnsi="Calibri Light" w:cs="Calibri Light"/>
          <w:b/>
          <w:bCs/>
          <w:sz w:val="20"/>
          <w:szCs w:val="20"/>
        </w:rPr>
        <w:t>s</w:t>
      </w:r>
      <w:r w:rsidR="00D5529F" w:rsidRPr="005E140A">
        <w:rPr>
          <w:rFonts w:ascii="Calibri Light" w:hAnsi="Calibri Light" w:cs="Calibri Light"/>
          <w:b/>
          <w:bCs/>
          <w:sz w:val="20"/>
          <w:szCs w:val="20"/>
        </w:rPr>
        <w:t>) experimental(ais)</w:t>
      </w:r>
      <w:r w:rsidR="00B25019">
        <w:rPr>
          <w:rFonts w:ascii="Calibri Light" w:hAnsi="Calibri Light" w:cs="Calibri Light"/>
          <w:bCs/>
          <w:sz w:val="20"/>
          <w:szCs w:val="20"/>
        </w:rPr>
        <w:t xml:space="preserve">/ </w:t>
      </w:r>
      <w:r w:rsidR="00B25019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Experimental Device(s) and acessories</w:t>
      </w:r>
    </w:p>
    <w:p w14:paraId="6EBBC7F6" w14:textId="4C3865B8" w:rsidR="00E47DD0" w:rsidRPr="00B25019" w:rsidRDefault="00704332" w:rsidP="00E47DD0">
      <w:pPr>
        <w:ind w:left="708"/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>1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E47DD0" w:rsidRPr="00E35319">
        <w:rPr>
          <w:rFonts w:ascii="Calibri Light" w:hAnsi="Calibri Light" w:cs="Calibri Light"/>
          <w:sz w:val="20"/>
          <w:szCs w:val="20"/>
        </w:rPr>
        <w:t xml:space="preserve"> 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Brochura do Investigador (incluindo os seus anexos) (se aplicável) / </w:t>
      </w:r>
      <w:r w:rsidR="00E47DD0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Investigator’s Brochure (including any annexes) </w:t>
      </w:r>
    </w:p>
    <w:p w14:paraId="7499A275" w14:textId="50B5B906" w:rsidR="002A7C5C" w:rsidRPr="00E35319" w:rsidRDefault="002A7C5C" w:rsidP="002A7C5C">
      <w:pPr>
        <w:ind w:left="708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2.</w:t>
      </w:r>
      <w:r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_Lista de requisitos gerais de segurança e desempenho/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List of General Safety and Performance Requirements</w:t>
      </w:r>
    </w:p>
    <w:p w14:paraId="7BB54868" w14:textId="08B5B3A8" w:rsidR="00704332" w:rsidRPr="00E35319" w:rsidRDefault="00E47DD0" w:rsidP="00E47DD0">
      <w:pPr>
        <w:ind w:left="708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2.</w:t>
      </w:r>
      <w:r w:rsidR="002A7C5C">
        <w:rPr>
          <w:rFonts w:ascii="Calibri Light" w:hAnsi="Calibri Light" w:cs="Calibri Light"/>
          <w:bCs/>
          <w:sz w:val="20"/>
          <w:szCs w:val="20"/>
        </w:rPr>
        <w:t>3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Pr="00E35319">
        <w:rPr>
          <w:rFonts w:ascii="Calibri Light" w:hAnsi="Calibri Light" w:cs="Calibri Light"/>
          <w:sz w:val="20"/>
          <w:szCs w:val="20"/>
        </w:rPr>
        <w:t xml:space="preserve"> 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 xml:space="preserve">Declaração de conformidade /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Statement of conformity</w:t>
      </w:r>
    </w:p>
    <w:p w14:paraId="7F0A840F" w14:textId="63F71C79" w:rsidR="00AE6063" w:rsidRPr="00E35319" w:rsidRDefault="00AE6063" w:rsidP="00E47DD0">
      <w:pPr>
        <w:ind w:left="708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2A7C5C">
        <w:rPr>
          <w:rFonts w:ascii="Calibri Light" w:hAnsi="Calibri Light" w:cs="Calibri Light"/>
          <w:bCs/>
          <w:sz w:val="20"/>
          <w:szCs w:val="20"/>
        </w:rPr>
        <w:t>4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 xml:space="preserve">Cópia da Rotulagem /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Example of labels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cr/>
      </w: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2A7C5C">
        <w:rPr>
          <w:rFonts w:ascii="Calibri Light" w:hAnsi="Calibri Light" w:cs="Calibri Light"/>
          <w:bCs/>
          <w:sz w:val="20"/>
          <w:szCs w:val="20"/>
        </w:rPr>
        <w:t>5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_Instruções de utilização /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Manufacturer’s Instructions for use</w:t>
      </w:r>
      <w:r w:rsidRPr="00B25019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0F3044AA" w14:textId="30162680" w:rsidR="00730579" w:rsidRPr="00E35319" w:rsidRDefault="00730579" w:rsidP="00730579">
      <w:pPr>
        <w:ind w:left="708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2.</w:t>
      </w:r>
      <w:r w:rsidR="002A7C5C">
        <w:rPr>
          <w:rFonts w:ascii="Calibri Light" w:hAnsi="Calibri Light" w:cs="Calibri Light"/>
          <w:bCs/>
          <w:sz w:val="20"/>
          <w:szCs w:val="20"/>
        </w:rPr>
        <w:t>6</w:t>
      </w:r>
      <w:r w:rsidRPr="00E35319">
        <w:rPr>
          <w:rFonts w:ascii="Calibri Light" w:hAnsi="Calibri Light" w:cs="Calibri Light"/>
          <w:bCs/>
          <w:sz w:val="20"/>
          <w:szCs w:val="20"/>
        </w:rPr>
        <w:t>_Certificado de conformidade</w:t>
      </w:r>
      <w:r w:rsidR="002A7C5C">
        <w:rPr>
          <w:rFonts w:ascii="Calibri Light" w:hAnsi="Calibri Light" w:cs="Calibri Light"/>
          <w:bCs/>
          <w:sz w:val="20"/>
          <w:szCs w:val="20"/>
        </w:rPr>
        <w:t xml:space="preserve"> (se </w:t>
      </w:r>
      <w:r w:rsidR="00B25019">
        <w:rPr>
          <w:rFonts w:ascii="Calibri Light" w:hAnsi="Calibri Light" w:cs="Calibri Light"/>
          <w:bCs/>
          <w:sz w:val="20"/>
          <w:szCs w:val="20"/>
        </w:rPr>
        <w:t>aplicável)</w:t>
      </w:r>
      <w:r w:rsidR="00B25019" w:rsidRPr="00E35319">
        <w:rPr>
          <w:rFonts w:ascii="Calibri Light" w:hAnsi="Calibri Light" w:cs="Calibri Light"/>
          <w:bCs/>
          <w:sz w:val="20"/>
          <w:szCs w:val="20"/>
        </w:rPr>
        <w:t xml:space="preserve"> /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Notified Body Certificates </w:t>
      </w:r>
      <w:r w:rsidR="002A7C5C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(if applicable)</w:t>
      </w:r>
    </w:p>
    <w:p w14:paraId="29B4E5A9" w14:textId="1BCED2B5" w:rsidR="002A7C5C" w:rsidRPr="00E35319" w:rsidRDefault="002A7C5C" w:rsidP="002A7C5C">
      <w:pPr>
        <w:ind w:left="709" w:hanging="1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Calibri Light" w:hAnsi="Calibri Light" w:cs="Calibri Light"/>
          <w:bCs/>
          <w:sz w:val="20"/>
          <w:szCs w:val="20"/>
        </w:rPr>
        <w:tab/>
      </w: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>.</w:t>
      </w:r>
      <w:r>
        <w:rPr>
          <w:rFonts w:ascii="Calibri Light" w:hAnsi="Calibri Light" w:cs="Calibri Light"/>
          <w:bCs/>
          <w:sz w:val="20"/>
          <w:szCs w:val="20"/>
        </w:rPr>
        <w:t>7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_Plano de avaliação clínica/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Clinical evaluation plan</w:t>
      </w:r>
    </w:p>
    <w:p w14:paraId="309ED76D" w14:textId="15749BCF" w:rsidR="00730579" w:rsidRDefault="00730579" w:rsidP="00730579">
      <w:pPr>
        <w:ind w:left="708"/>
        <w:rPr>
          <w:rFonts w:ascii="Segoe UI Emoji" w:hAnsi="Segoe UI Emoji" w:cs="Segoe UI Emoji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2.</w:t>
      </w:r>
      <w:r w:rsidR="002A7C5C">
        <w:rPr>
          <w:rFonts w:ascii="Calibri Light" w:hAnsi="Calibri Light" w:cs="Calibri Light"/>
          <w:bCs/>
          <w:sz w:val="20"/>
          <w:szCs w:val="20"/>
        </w:rPr>
        <w:t>8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_Plano de ACPC/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PMCF plan</w:t>
      </w:r>
      <w:r w:rsidRPr="00B25019">
        <w:rPr>
          <w:rFonts w:ascii="Segoe UI Emoji" w:hAnsi="Segoe UI Emoji" w:cs="Segoe UI Emoji"/>
          <w:bCs/>
          <w:color w:val="595959" w:themeColor="text1" w:themeTint="A6"/>
          <w:sz w:val="20"/>
          <w:szCs w:val="20"/>
        </w:rPr>
        <w:t xml:space="preserve"> </w:t>
      </w:r>
    </w:p>
    <w:p w14:paraId="4A07BE97" w14:textId="7350BEA4" w:rsidR="002A7C5C" w:rsidRPr="00E35319" w:rsidRDefault="002A7C5C" w:rsidP="002A7C5C">
      <w:pPr>
        <w:ind w:left="709" w:hanging="1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>.</w:t>
      </w:r>
      <w:r>
        <w:rPr>
          <w:rFonts w:ascii="Calibri Light" w:hAnsi="Calibri Light" w:cs="Calibri Light"/>
          <w:bCs/>
          <w:sz w:val="20"/>
          <w:szCs w:val="20"/>
        </w:rPr>
        <w:t>9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_Parecer do painel de peritos/ </w:t>
      </w:r>
      <w:r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Expert panel opinion</w:t>
      </w:r>
      <w:r w:rsidRPr="00B25019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2B9B678B" w14:textId="744E5B82" w:rsidR="00704332" w:rsidRPr="00E35319" w:rsidRDefault="00730579" w:rsidP="00E47DD0">
      <w:pPr>
        <w:ind w:left="708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2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2A7C5C">
        <w:rPr>
          <w:rFonts w:ascii="Calibri Light" w:hAnsi="Calibri Light" w:cs="Calibri Light"/>
          <w:bCs/>
          <w:sz w:val="20"/>
          <w:szCs w:val="20"/>
        </w:rPr>
        <w:t>10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 xml:space="preserve">Análise da relação benefício-risco e Gestão de risco/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Risk management documentation</w:t>
      </w:r>
    </w:p>
    <w:p w14:paraId="52FE2306" w14:textId="19D873DD" w:rsidR="00D5529F" w:rsidRPr="00E35319" w:rsidRDefault="00D5529F" w:rsidP="00E47DD0">
      <w:pPr>
        <w:ind w:left="708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2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2A7C5C">
        <w:rPr>
          <w:rFonts w:ascii="Calibri Light" w:hAnsi="Calibri Light" w:cs="Calibri Light"/>
          <w:bCs/>
          <w:sz w:val="20"/>
          <w:szCs w:val="20"/>
        </w:rPr>
        <w:t>11</w:t>
      </w:r>
      <w:r w:rsidR="00AE6063"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704332" w:rsidRPr="00E35319">
        <w:rPr>
          <w:rFonts w:ascii="Calibri Light" w:hAnsi="Calibri Light" w:cs="Calibri Light"/>
          <w:bCs/>
          <w:sz w:val="20"/>
          <w:szCs w:val="20"/>
        </w:rPr>
        <w:t xml:space="preserve">Relatório de ensaios/ </w:t>
      </w:r>
      <w:r w:rsidR="00704332" w:rsidRPr="00B25019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Test reports</w:t>
      </w:r>
      <w:r w:rsidRPr="00B25019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2ABCB2B6" w14:textId="131E59A1" w:rsidR="00875FD7" w:rsidRPr="00E35319" w:rsidRDefault="00875FD7" w:rsidP="00875FD7">
      <w:pPr>
        <w:ind w:left="142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Pr="00E35319">
        <w:rPr>
          <w:rFonts w:ascii="Calibri Light" w:hAnsi="Calibri Light" w:cs="Calibri Light"/>
          <w:bCs/>
          <w:sz w:val="20"/>
          <w:szCs w:val="20"/>
        </w:rPr>
        <w:t>3_</w:t>
      </w:r>
      <w:r w:rsidR="00B25019" w:rsidRPr="00B25019">
        <w:t xml:space="preserve"> </w:t>
      </w:r>
      <w:r w:rsidR="00B25019" w:rsidRPr="005E140A">
        <w:rPr>
          <w:rFonts w:ascii="Calibri Light" w:hAnsi="Calibri Light" w:cs="Calibri Light"/>
          <w:b/>
          <w:bCs/>
          <w:sz w:val="20"/>
          <w:szCs w:val="20"/>
        </w:rPr>
        <w:t>Informação aos participantes</w:t>
      </w:r>
      <w:r w:rsidR="00B25019" w:rsidRPr="00B25019">
        <w:rPr>
          <w:rFonts w:ascii="Calibri Light" w:hAnsi="Calibri Light" w:cs="Calibri Light"/>
          <w:bCs/>
          <w:sz w:val="20"/>
          <w:szCs w:val="20"/>
        </w:rPr>
        <w:t xml:space="preserve"> / </w:t>
      </w:r>
      <w:r w:rsidR="00B25019" w:rsidRPr="00B25019">
        <w:rPr>
          <w:rFonts w:ascii="Calibri Light" w:hAnsi="Calibri Light" w:cs="Calibri Light"/>
          <w:bCs/>
          <w:i/>
          <w:sz w:val="20"/>
          <w:szCs w:val="20"/>
        </w:rPr>
        <w:t>subject selection and information</w:t>
      </w:r>
    </w:p>
    <w:p w14:paraId="5EDAFB35" w14:textId="037DDEB7" w:rsidR="00DF4828" w:rsidRPr="002E4281" w:rsidRDefault="00875FD7" w:rsidP="00875FD7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Pr="002E4281">
        <w:rPr>
          <w:rFonts w:ascii="Calibri Light" w:hAnsi="Calibri Light" w:cs="Calibri Light"/>
          <w:bCs/>
          <w:sz w:val="20"/>
          <w:szCs w:val="20"/>
        </w:rPr>
        <w:t xml:space="preserve"> 3.1_</w:t>
      </w:r>
      <w:r w:rsidR="002E4281" w:rsidRPr="002E4281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4281" w:rsidRPr="002E4281">
        <w:rPr>
          <w:rFonts w:ascii="Calibri Light" w:hAnsi="Calibri Light" w:cs="Calibri Light"/>
          <w:bCs/>
          <w:sz w:val="20"/>
          <w:szCs w:val="20"/>
        </w:rPr>
        <w:t>Consentimento informado e respetivos procedimentos/</w:t>
      </w:r>
      <w:r w:rsidR="002E4281" w:rsidRPr="002E4281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4281" w:rsidRPr="002E4281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Documents to obtain informed consent, informed consent procedure, all written information to participants, payments and compensation of participants</w:t>
      </w:r>
      <w:r w:rsidRPr="002E4281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cr/>
      </w: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Pr="002E4281">
        <w:rPr>
          <w:rFonts w:ascii="Calibri Light" w:hAnsi="Calibri Light" w:cs="Calibri Light"/>
          <w:bCs/>
          <w:sz w:val="20"/>
          <w:szCs w:val="20"/>
        </w:rPr>
        <w:t xml:space="preserve"> 3.2_</w:t>
      </w:r>
      <w:r w:rsidR="002E4281">
        <w:rPr>
          <w:rFonts w:ascii="Calibri Light" w:hAnsi="Calibri Light" w:cs="Calibri Light"/>
          <w:bCs/>
          <w:sz w:val="20"/>
          <w:szCs w:val="20"/>
        </w:rPr>
        <w:t>Modalidade</w:t>
      </w:r>
      <w:r w:rsidR="002E4281" w:rsidRPr="005F4DD5">
        <w:rPr>
          <w:rFonts w:ascii="Calibri Light" w:hAnsi="Calibri Light" w:cs="Calibri Light"/>
          <w:bCs/>
          <w:sz w:val="20"/>
          <w:szCs w:val="20"/>
        </w:rPr>
        <w:t xml:space="preserve"> de recrutamento e materiais </w:t>
      </w:r>
      <w:r w:rsidR="002E4281">
        <w:rPr>
          <w:rFonts w:ascii="Calibri Light" w:hAnsi="Calibri Light" w:cs="Calibri Light"/>
          <w:bCs/>
          <w:sz w:val="20"/>
          <w:szCs w:val="20"/>
        </w:rPr>
        <w:t>de divulgação</w:t>
      </w:r>
      <w:r w:rsidR="002E4281" w:rsidRPr="005F4DD5">
        <w:rPr>
          <w:rFonts w:ascii="Calibri Light" w:hAnsi="Calibri Light" w:cs="Calibri Light"/>
          <w:bCs/>
          <w:sz w:val="20"/>
          <w:szCs w:val="20"/>
        </w:rPr>
        <w:t xml:space="preserve"> / </w:t>
      </w:r>
      <w:r w:rsidR="002E4281" w:rsidRPr="00B45EE5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Recruitment procedures and </w:t>
      </w:r>
      <w:r w:rsidR="002E4281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promotional</w:t>
      </w:r>
      <w:r w:rsidR="002E4281" w:rsidRPr="00B45EE5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 materials</w:t>
      </w:r>
    </w:p>
    <w:p w14:paraId="2420B44E" w14:textId="50E06430" w:rsidR="00875FD7" w:rsidRPr="002E4281" w:rsidRDefault="00DF4828" w:rsidP="00875FD7">
      <w:pPr>
        <w:ind w:left="709"/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Pr="002E4281">
        <w:rPr>
          <w:rFonts w:ascii="Calibri Light" w:hAnsi="Calibri Light" w:cs="Calibri Light"/>
          <w:bCs/>
          <w:sz w:val="20"/>
          <w:szCs w:val="20"/>
        </w:rPr>
        <w:t xml:space="preserve"> 3.3_</w:t>
      </w:r>
      <w:r w:rsidR="002E4281" w:rsidRPr="002E4281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E4281">
        <w:rPr>
          <w:rFonts w:ascii="Calibri Light" w:hAnsi="Calibri Light" w:cs="Calibri Light"/>
          <w:bCs/>
          <w:sz w:val="20"/>
          <w:szCs w:val="20"/>
        </w:rPr>
        <w:t xml:space="preserve">Material de investigação clínica/ </w:t>
      </w:r>
      <w:r w:rsidR="002E4281" w:rsidRPr="002E4281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clinical investigation material</w:t>
      </w:r>
    </w:p>
    <w:p w14:paraId="64096807" w14:textId="3B8CE0DB" w:rsidR="00DF4828" w:rsidRPr="00DF4828" w:rsidRDefault="00DF4828" w:rsidP="00875FD7">
      <w:pPr>
        <w:ind w:left="709"/>
        <w:rPr>
          <w:rFonts w:ascii="Calibri Light" w:hAnsi="Calibri Light" w:cs="Calibri Light"/>
          <w:bCs/>
          <w:sz w:val="20"/>
          <w:szCs w:val="20"/>
          <w:lang w:val="en-GB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Pr="00DF4828">
        <w:rPr>
          <w:rFonts w:ascii="Calibri Light" w:hAnsi="Calibri Light" w:cs="Calibri Light"/>
          <w:bCs/>
          <w:sz w:val="20"/>
          <w:szCs w:val="20"/>
          <w:lang w:val="en-GB"/>
        </w:rPr>
        <w:t xml:space="preserve"> 3.4_Seguro/</w:t>
      </w:r>
      <w:r w:rsidRPr="00DF4828">
        <w:rPr>
          <w:rFonts w:ascii="Calibri Light" w:hAnsi="Calibri Light" w:cs="Calibri Light"/>
          <w:i/>
          <w:sz w:val="20"/>
          <w:szCs w:val="20"/>
          <w:lang w:val="en-GB"/>
        </w:rPr>
        <w:t xml:space="preserve"> </w:t>
      </w:r>
      <w:r w:rsidRPr="00DF4828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  <w:lang w:val="en-GB"/>
        </w:rPr>
        <w:t>Proof of Clinical Investigation Insurance</w:t>
      </w:r>
    </w:p>
    <w:p w14:paraId="4FF00F89" w14:textId="707C3956" w:rsidR="00E47DD0" w:rsidRPr="00633E4A" w:rsidRDefault="00E47DD0" w:rsidP="00E47DD0">
      <w:pPr>
        <w:ind w:left="142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D5529F" w:rsidRPr="00633E4A">
        <w:rPr>
          <w:rFonts w:ascii="Calibri Light" w:hAnsi="Calibri Light" w:cs="Calibri Light"/>
          <w:bCs/>
          <w:sz w:val="20"/>
          <w:szCs w:val="20"/>
        </w:rPr>
        <w:t>4</w:t>
      </w:r>
      <w:r w:rsidRPr="00633E4A">
        <w:rPr>
          <w:rFonts w:ascii="Calibri Light" w:hAnsi="Calibri Light" w:cs="Calibri Light"/>
          <w:bCs/>
          <w:sz w:val="20"/>
          <w:szCs w:val="20"/>
        </w:rPr>
        <w:t>_</w:t>
      </w:r>
      <w:r w:rsidR="00875FD7" w:rsidRPr="00633E4A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B25019" w:rsidRPr="00633E4A">
        <w:rPr>
          <w:rFonts w:ascii="Calibri Light" w:hAnsi="Calibri Light" w:cs="Calibri Light"/>
          <w:b/>
          <w:bCs/>
          <w:sz w:val="20"/>
          <w:szCs w:val="20"/>
        </w:rPr>
        <w:t>Centros e Investigadores</w:t>
      </w:r>
      <w:r w:rsidR="00B25019" w:rsidRPr="00633E4A">
        <w:rPr>
          <w:rFonts w:ascii="Calibri Light" w:hAnsi="Calibri Light" w:cs="Calibri Light"/>
          <w:bCs/>
          <w:sz w:val="20"/>
          <w:szCs w:val="20"/>
        </w:rPr>
        <w:t xml:space="preserve">/ </w:t>
      </w:r>
      <w:r w:rsidR="00B25019" w:rsidRPr="00633E4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study site information and Investigatores</w:t>
      </w:r>
    </w:p>
    <w:p w14:paraId="4790C8FF" w14:textId="5A945DF8" w:rsidR="00E47DD0" w:rsidRPr="002E4281" w:rsidRDefault="00D5529F" w:rsidP="00E47DD0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E47DD0" w:rsidRPr="002E4281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2E4281">
        <w:rPr>
          <w:rFonts w:ascii="Calibri Light" w:hAnsi="Calibri Light" w:cs="Calibri Light"/>
          <w:bCs/>
          <w:sz w:val="20"/>
          <w:szCs w:val="20"/>
        </w:rPr>
        <w:t>4</w:t>
      </w:r>
      <w:r w:rsidR="00E47DD0" w:rsidRPr="002E4281">
        <w:rPr>
          <w:rFonts w:ascii="Calibri Light" w:hAnsi="Calibri Light" w:cs="Calibri Light"/>
          <w:bCs/>
          <w:sz w:val="20"/>
          <w:szCs w:val="20"/>
        </w:rPr>
        <w:t xml:space="preserve">.1_Centro de investigação e </w:t>
      </w:r>
      <w:r w:rsidR="002E4281" w:rsidRPr="002E4281">
        <w:rPr>
          <w:rFonts w:ascii="Calibri Light" w:hAnsi="Calibri Light" w:cs="Calibri Light"/>
          <w:bCs/>
          <w:sz w:val="20"/>
          <w:szCs w:val="20"/>
        </w:rPr>
        <w:t>ad</w:t>
      </w:r>
      <w:r w:rsidR="002E4281">
        <w:rPr>
          <w:rFonts w:ascii="Calibri Light" w:hAnsi="Calibri Light" w:cs="Calibri Light"/>
          <w:bCs/>
          <w:sz w:val="20"/>
          <w:szCs w:val="20"/>
        </w:rPr>
        <w:t xml:space="preserve">equação das </w:t>
      </w:r>
      <w:r w:rsidR="00E47DD0" w:rsidRPr="002E4281">
        <w:rPr>
          <w:rFonts w:ascii="Calibri Light" w:hAnsi="Calibri Light" w:cs="Calibri Light"/>
          <w:bCs/>
          <w:sz w:val="20"/>
          <w:szCs w:val="20"/>
        </w:rPr>
        <w:t xml:space="preserve">equipas de investigação adequadas/ </w:t>
      </w:r>
      <w:r w:rsidR="00E47DD0" w:rsidRPr="002E4281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Suitability of investigational sites and investigation site team </w:t>
      </w:r>
    </w:p>
    <w:p w14:paraId="187BAA64" w14:textId="38D58811" w:rsidR="00E47DD0" w:rsidRDefault="00D5529F" w:rsidP="00E47DD0">
      <w:pPr>
        <w:ind w:left="709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E35319">
        <w:rPr>
          <w:rFonts w:ascii="Calibri Light" w:hAnsi="Calibri Light" w:cs="Calibri Light"/>
          <w:bCs/>
          <w:sz w:val="20"/>
          <w:szCs w:val="20"/>
        </w:rPr>
        <w:t>4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.2_Contrato com os centros de estudo/ </w:t>
      </w:r>
      <w:r w:rsidR="00E47DD0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contract with investigational sites</w:t>
      </w:r>
      <w:r w:rsidR="00E47DD0" w:rsidRPr="005E140A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729D665E" w14:textId="08545F58" w:rsidR="002E4281" w:rsidRPr="002E4281" w:rsidRDefault="002E4281" w:rsidP="002E4281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4.</w:t>
      </w:r>
      <w:r>
        <w:rPr>
          <w:rFonts w:ascii="Calibri Light" w:hAnsi="Calibri Light" w:cs="Calibri Light"/>
          <w:bCs/>
          <w:sz w:val="20"/>
          <w:szCs w:val="20"/>
        </w:rPr>
        <w:t>3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Pr="002E4281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E4281">
        <w:rPr>
          <w:rFonts w:ascii="Calibri Light" w:hAnsi="Calibri Light" w:cs="Calibri Light"/>
          <w:bCs/>
          <w:sz w:val="20"/>
          <w:szCs w:val="20"/>
        </w:rPr>
        <w:t xml:space="preserve">Contrato do </w:t>
      </w:r>
      <w:r>
        <w:rPr>
          <w:rFonts w:ascii="Calibri Light" w:hAnsi="Calibri Light" w:cs="Calibri Light"/>
          <w:bCs/>
          <w:sz w:val="20"/>
          <w:szCs w:val="20"/>
        </w:rPr>
        <w:t>i</w:t>
      </w:r>
      <w:r w:rsidRPr="002E4281">
        <w:rPr>
          <w:rFonts w:ascii="Calibri Light" w:hAnsi="Calibri Light" w:cs="Calibri Light"/>
          <w:bCs/>
          <w:sz w:val="20"/>
          <w:szCs w:val="20"/>
        </w:rPr>
        <w:t xml:space="preserve">nvestigador </w:t>
      </w:r>
      <w:r>
        <w:rPr>
          <w:rFonts w:ascii="Calibri Light" w:hAnsi="Calibri Light" w:cs="Calibri Light"/>
          <w:bCs/>
          <w:sz w:val="20"/>
          <w:szCs w:val="20"/>
        </w:rPr>
        <w:t>c</w:t>
      </w:r>
      <w:r w:rsidRPr="00633E4A">
        <w:rPr>
          <w:rFonts w:ascii="Calibri Light" w:hAnsi="Calibri Light" w:cs="Calibri Light"/>
          <w:bCs/>
          <w:sz w:val="20"/>
          <w:szCs w:val="20"/>
        </w:rPr>
        <w:t>oordenador /</w:t>
      </w:r>
      <w:r w:rsidRPr="00633E4A">
        <w:rPr>
          <w:rFonts w:ascii="Calibri Light" w:hAnsi="Calibri Light" w:cs="Calibri Light"/>
          <w:i/>
          <w:color w:val="808080" w:themeColor="background1" w:themeShade="80"/>
          <w:sz w:val="20"/>
          <w:szCs w:val="20"/>
        </w:rPr>
        <w:t>contract with coordinating investigator</w:t>
      </w:r>
    </w:p>
    <w:p w14:paraId="5B448A4E" w14:textId="496E63F3" w:rsidR="00E47DD0" w:rsidRPr="00E35319" w:rsidRDefault="00D5529F" w:rsidP="00E47DD0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E35319">
        <w:rPr>
          <w:rFonts w:ascii="Calibri Light" w:hAnsi="Calibri Light" w:cs="Calibri Light"/>
          <w:bCs/>
          <w:sz w:val="20"/>
          <w:szCs w:val="20"/>
        </w:rPr>
        <w:t>4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2E4281">
        <w:rPr>
          <w:rFonts w:ascii="Calibri Light" w:hAnsi="Calibri Light" w:cs="Calibri Light"/>
          <w:bCs/>
          <w:sz w:val="20"/>
          <w:szCs w:val="20"/>
        </w:rPr>
        <w:t>4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_Adequação dos Investigadores/ </w:t>
      </w:r>
      <w:r w:rsidR="00E47DD0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Suitability of the investigators</w:t>
      </w:r>
      <w:r w:rsidR="00E47DD0" w:rsidRPr="005E140A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6F7AB337" w14:textId="4F842310" w:rsidR="00E47DD0" w:rsidRPr="00E35319" w:rsidRDefault="00D5529F" w:rsidP="00E47DD0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E35319">
        <w:rPr>
          <w:rFonts w:ascii="Calibri Light" w:hAnsi="Calibri Light" w:cs="Calibri Light"/>
          <w:bCs/>
          <w:sz w:val="20"/>
          <w:szCs w:val="20"/>
        </w:rPr>
        <w:t>4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2E4281">
        <w:rPr>
          <w:rFonts w:ascii="Calibri Light" w:hAnsi="Calibri Light" w:cs="Calibri Light"/>
          <w:bCs/>
          <w:sz w:val="20"/>
          <w:szCs w:val="20"/>
        </w:rPr>
        <w:t>5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_Avaliação ética-científica pelo investigador coordenador/principal/ </w:t>
      </w:r>
      <w:r w:rsidR="00E47DD0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Ethical-scientific assessment by the investigator</w:t>
      </w:r>
    </w:p>
    <w:p w14:paraId="05E1B970" w14:textId="5A1FF38B" w:rsidR="00AE6063" w:rsidRPr="00E35319" w:rsidRDefault="00AE6063" w:rsidP="00E47DD0">
      <w:pPr>
        <w:ind w:left="142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 w:rsidR="00875FD7" w:rsidRPr="00E35319">
        <w:rPr>
          <w:rFonts w:ascii="Calibri Light" w:hAnsi="Calibri Light" w:cs="Calibri Light"/>
          <w:bCs/>
          <w:sz w:val="20"/>
          <w:szCs w:val="20"/>
        </w:rPr>
        <w:t>5</w:t>
      </w:r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="00B25019" w:rsidRPr="00B25019">
        <w:t xml:space="preserve"> </w:t>
      </w:r>
      <w:r w:rsidR="00B25019" w:rsidRPr="005E140A">
        <w:rPr>
          <w:rFonts w:ascii="Calibri Light" w:hAnsi="Calibri Light" w:cs="Calibri Light"/>
          <w:b/>
          <w:bCs/>
          <w:sz w:val="20"/>
          <w:szCs w:val="20"/>
        </w:rPr>
        <w:t>Informação do(s) dispositivo(s) médico(s) comparador(es)</w:t>
      </w:r>
      <w:r w:rsidR="00B25019" w:rsidRPr="00B25019">
        <w:rPr>
          <w:rFonts w:ascii="Calibri Light" w:hAnsi="Calibri Light" w:cs="Calibri Light"/>
          <w:bCs/>
          <w:sz w:val="20"/>
          <w:szCs w:val="20"/>
        </w:rPr>
        <w:t xml:space="preserve">/ </w:t>
      </w:r>
      <w:r w:rsidR="00B25019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Information of medical device as comparator</w:t>
      </w:r>
    </w:p>
    <w:p w14:paraId="245EC867" w14:textId="23E73DF8" w:rsidR="00AE6063" w:rsidRPr="00E35319" w:rsidRDefault="00AE6063" w:rsidP="00D5529F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5529F" w:rsidRPr="00E35319">
        <w:rPr>
          <w:rFonts w:ascii="Calibri Light" w:hAnsi="Calibri Light" w:cs="Calibri Light"/>
          <w:bCs/>
          <w:sz w:val="20"/>
          <w:szCs w:val="20"/>
        </w:rPr>
        <w:t>5</w:t>
      </w:r>
      <w:r w:rsidRPr="00E35319">
        <w:rPr>
          <w:rFonts w:ascii="Calibri Light" w:hAnsi="Calibri Light" w:cs="Calibri Light"/>
          <w:bCs/>
          <w:sz w:val="20"/>
          <w:szCs w:val="20"/>
        </w:rPr>
        <w:t>.1_</w:t>
      </w:r>
      <w:r w:rsidR="00E47DD0" w:rsidRPr="00E35319">
        <w:rPr>
          <w:rFonts w:ascii="Calibri Light" w:hAnsi="Calibri Light" w:cs="Calibri Light"/>
          <w:bCs/>
          <w:sz w:val="20"/>
          <w:szCs w:val="20"/>
        </w:rPr>
        <w:t xml:space="preserve">Cópia da 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Declaração de conformidade / </w:t>
      </w:r>
      <w:r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Statement of conformity</w:t>
      </w:r>
      <w:r w:rsidR="00E47DD0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 copy</w:t>
      </w:r>
    </w:p>
    <w:p w14:paraId="3F8D587C" w14:textId="00BF4AFA" w:rsidR="00E47DD0" w:rsidRPr="00E35319" w:rsidRDefault="00E47DD0" w:rsidP="00D5529F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5529F" w:rsidRPr="00E35319">
        <w:rPr>
          <w:rFonts w:ascii="Calibri Light" w:hAnsi="Calibri Light" w:cs="Calibri Light"/>
          <w:bCs/>
          <w:sz w:val="20"/>
          <w:szCs w:val="20"/>
        </w:rPr>
        <w:t>5</w:t>
      </w:r>
      <w:r w:rsidRPr="00E35319">
        <w:rPr>
          <w:rFonts w:ascii="Calibri Light" w:hAnsi="Calibri Light" w:cs="Calibri Light"/>
          <w:bCs/>
          <w:sz w:val="20"/>
          <w:szCs w:val="20"/>
        </w:rPr>
        <w:t>.</w:t>
      </w:r>
      <w:r w:rsidR="00D5529F" w:rsidRPr="00E35319">
        <w:rPr>
          <w:rFonts w:ascii="Calibri Light" w:hAnsi="Calibri Light" w:cs="Calibri Light"/>
          <w:bCs/>
          <w:sz w:val="20"/>
          <w:szCs w:val="20"/>
        </w:rPr>
        <w:t>2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_Cópia do Certificado de conformidade / </w:t>
      </w:r>
      <w:r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Certificate copy</w:t>
      </w:r>
    </w:p>
    <w:p w14:paraId="633AE1F8" w14:textId="4227129B" w:rsidR="00AE6063" w:rsidRPr="00E35319" w:rsidRDefault="00AE6063" w:rsidP="00D5529F">
      <w:pPr>
        <w:ind w:left="709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5529F" w:rsidRPr="00E35319">
        <w:rPr>
          <w:rFonts w:ascii="Calibri Light" w:hAnsi="Calibri Light" w:cs="Calibri Light"/>
          <w:bCs/>
          <w:sz w:val="20"/>
          <w:szCs w:val="20"/>
        </w:rPr>
        <w:t>5.3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_Cópia da Rotulagem / </w:t>
      </w:r>
      <w:r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 xml:space="preserve">labels </w:t>
      </w:r>
      <w:r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cr/>
      </w:r>
      <w:r w:rsidRPr="00E35319">
        <w:rPr>
          <w:rFonts w:ascii="Segoe UI Emoji" w:hAnsi="Segoe UI Emoji" w:cs="Segoe UI Emoji"/>
          <w:bCs/>
          <w:sz w:val="20"/>
          <w:szCs w:val="20"/>
        </w:rPr>
        <w:t>📄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5529F" w:rsidRPr="00E35319">
        <w:rPr>
          <w:rFonts w:ascii="Calibri Light" w:hAnsi="Calibri Light" w:cs="Calibri Light"/>
          <w:bCs/>
          <w:sz w:val="20"/>
          <w:szCs w:val="20"/>
        </w:rPr>
        <w:t>5.4</w:t>
      </w:r>
      <w:r w:rsidRPr="00E35319">
        <w:rPr>
          <w:rFonts w:ascii="Calibri Light" w:hAnsi="Calibri Light" w:cs="Calibri Light"/>
          <w:bCs/>
          <w:sz w:val="20"/>
          <w:szCs w:val="20"/>
        </w:rPr>
        <w:t xml:space="preserve">_Instruções de utilização / </w:t>
      </w:r>
      <w:r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Manufacturer’s Instructions for use</w:t>
      </w:r>
      <w:r w:rsidRPr="005E140A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 </w:t>
      </w:r>
    </w:p>
    <w:p w14:paraId="7275118A" w14:textId="62B839DB" w:rsidR="00D5529F" w:rsidRPr="00786B8D" w:rsidRDefault="00786B8D" w:rsidP="00786B8D">
      <w:pPr>
        <w:ind w:left="142"/>
        <w:rPr>
          <w:rFonts w:ascii="Calibri Light" w:hAnsi="Calibri Light" w:cs="Calibri Light"/>
          <w:bCs/>
          <w:sz w:val="20"/>
          <w:szCs w:val="20"/>
        </w:rPr>
      </w:pPr>
      <w:r w:rsidRPr="00E35319">
        <w:rPr>
          <w:rFonts w:ascii="Segoe UI Emoji" w:hAnsi="Segoe UI Emoji" w:cs="Segoe UI Emoji"/>
          <w:bCs/>
          <w:sz w:val="20"/>
          <w:szCs w:val="20"/>
        </w:rPr>
        <w:t>📂</w:t>
      </w:r>
      <w:r>
        <w:rPr>
          <w:rFonts w:ascii="Calibri Light" w:hAnsi="Calibri Light" w:cs="Calibri Light"/>
          <w:bCs/>
          <w:sz w:val="20"/>
          <w:szCs w:val="20"/>
        </w:rPr>
        <w:t>6</w:t>
      </w:r>
      <w:proofErr w:type="gramStart"/>
      <w:r w:rsidRPr="00E35319">
        <w:rPr>
          <w:rFonts w:ascii="Calibri Light" w:hAnsi="Calibri Light" w:cs="Calibri Light"/>
          <w:bCs/>
          <w:sz w:val="20"/>
          <w:szCs w:val="20"/>
        </w:rPr>
        <w:t>_</w:t>
      </w:r>
      <w:r w:rsidRPr="005E140A">
        <w:rPr>
          <w:rFonts w:ascii="Calibri Light" w:hAnsi="Calibri Light" w:cs="Calibri Light"/>
          <w:b/>
          <w:bCs/>
          <w:sz w:val="20"/>
          <w:szCs w:val="20"/>
        </w:rPr>
        <w:t>Outra</w:t>
      </w:r>
      <w:proofErr w:type="gramEnd"/>
      <w:r w:rsidRPr="005E140A">
        <w:rPr>
          <w:rFonts w:ascii="Calibri Light" w:hAnsi="Calibri Light" w:cs="Calibri Light"/>
          <w:b/>
          <w:bCs/>
          <w:sz w:val="20"/>
          <w:szCs w:val="20"/>
        </w:rPr>
        <w:t xml:space="preserve"> documentação</w:t>
      </w:r>
      <w:bookmarkEnd w:id="0"/>
      <w:bookmarkEnd w:id="6"/>
      <w:r w:rsidR="005E140A">
        <w:rPr>
          <w:rFonts w:ascii="Calibri Light" w:hAnsi="Calibri Light" w:cs="Calibri Light"/>
          <w:bCs/>
          <w:sz w:val="20"/>
          <w:szCs w:val="20"/>
        </w:rPr>
        <w:t>/</w:t>
      </w:r>
      <w:r w:rsidR="005E140A" w:rsidRPr="005E140A">
        <w:rPr>
          <w:rFonts w:ascii="Calibri Light" w:hAnsi="Calibri Light" w:cs="Calibri Light"/>
          <w:bCs/>
          <w:i/>
          <w:color w:val="595959" w:themeColor="text1" w:themeTint="A6"/>
          <w:sz w:val="20"/>
          <w:szCs w:val="20"/>
        </w:rPr>
        <w:t>Other</w:t>
      </w:r>
    </w:p>
    <w:sectPr w:rsidR="00D5529F" w:rsidRPr="00786B8D" w:rsidSect="00DE3351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851" w:right="720" w:bottom="993" w:left="85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8415" w14:textId="77777777" w:rsidR="00F2689F" w:rsidRDefault="00F2689F">
      <w:r>
        <w:separator/>
      </w:r>
    </w:p>
  </w:endnote>
  <w:endnote w:type="continuationSeparator" w:id="0">
    <w:p w14:paraId="3A50B4DB" w14:textId="77777777" w:rsidR="00F2689F" w:rsidRDefault="00F2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8A8FD" w14:textId="77777777" w:rsidR="00F2689F" w:rsidRDefault="00F2689F" w:rsidP="00E81D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379C66" w14:textId="77777777" w:rsidR="00F2689F" w:rsidRDefault="00F2689F" w:rsidP="00E81D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2BA" w14:textId="0FD5D6B5" w:rsidR="00F2689F" w:rsidRPr="008A2E1B" w:rsidRDefault="00F2689F" w:rsidP="00E81DA8">
    <w:pPr>
      <w:pStyle w:val="Rodap"/>
      <w:framePr w:wrap="around" w:vAnchor="text" w:hAnchor="margin" w:xAlign="right" w:y="1"/>
      <w:rPr>
        <w:rStyle w:val="Nmerodepgina"/>
        <w:rFonts w:ascii="Calibri Light" w:hAnsi="Calibri Light" w:cs="Calibri Light"/>
        <w:sz w:val="16"/>
        <w:szCs w:val="16"/>
      </w:rPr>
    </w:pP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begin"/>
    </w:r>
    <w:r w:rsidRPr="008A2E1B">
      <w:rPr>
        <w:rStyle w:val="Nmerodepgina"/>
        <w:rFonts w:ascii="Calibri Light" w:hAnsi="Calibri Light" w:cs="Calibri Light"/>
        <w:sz w:val="16"/>
        <w:szCs w:val="16"/>
      </w:rPr>
      <w:instrText xml:space="preserve">PAGE  </w:instrTex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separate"/>
    </w:r>
    <w:r w:rsidRPr="008A2E1B">
      <w:rPr>
        <w:rStyle w:val="Nmerodepgina"/>
        <w:rFonts w:ascii="Calibri Light" w:hAnsi="Calibri Light" w:cs="Calibri Light"/>
        <w:noProof/>
        <w:sz w:val="16"/>
        <w:szCs w:val="16"/>
      </w:rPr>
      <w:t>1</w: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end"/>
    </w:r>
  </w:p>
  <w:p w14:paraId="3407FF70" w14:textId="3A6DC150" w:rsidR="00F2689F" w:rsidRPr="008A2E1B" w:rsidRDefault="00F2689F" w:rsidP="008A2E1B">
    <w:pPr>
      <w:rPr>
        <w:rFonts w:ascii="Calibri Light" w:hAnsi="Calibri Light" w:cs="Calibri Light"/>
      </w:rPr>
    </w:pPr>
    <w:r>
      <w:rPr>
        <w:rFonts w:ascii="Calibri Light" w:hAnsi="Calibri Light" w:cs="Calibri Light"/>
        <w:color w:val="A5A5A5" w:themeColor="accent3"/>
        <w:sz w:val="18"/>
      </w:rPr>
      <w:t>ME-01</w:t>
    </w:r>
    <w:r w:rsidRPr="008A2E1B">
      <w:rPr>
        <w:rFonts w:ascii="Calibri Light" w:hAnsi="Calibri Light" w:cs="Calibri Light"/>
        <w:color w:val="A5A5A5" w:themeColor="accent3"/>
        <w:sz w:val="18"/>
      </w:rPr>
      <w:t>/ver. 0</w:t>
    </w:r>
    <w:r>
      <w:rPr>
        <w:rFonts w:ascii="Calibri Light" w:hAnsi="Calibri Light" w:cs="Calibri Light"/>
        <w:color w:val="A5A5A5" w:themeColor="accent3"/>
        <w:sz w:val="18"/>
      </w:rPr>
      <w:t>1</w:t>
    </w:r>
    <w:r w:rsidRPr="008A2E1B">
      <w:rPr>
        <w:rFonts w:ascii="Calibri Light" w:hAnsi="Calibri Light" w:cs="Calibri Light"/>
        <w:sz w:val="16"/>
        <w:szCs w:val="16"/>
      </w:rPr>
      <w:t xml:space="preserve"> – </w:t>
    </w:r>
    <w:r>
      <w:rPr>
        <w:rFonts w:ascii="Calibri Light" w:hAnsi="Calibri Light" w:cs="Calibri Light"/>
        <w:sz w:val="16"/>
        <w:szCs w:val="16"/>
      </w:rPr>
      <w:t>setembr</w:t>
    </w:r>
    <w:r w:rsidRPr="008A2E1B">
      <w:rPr>
        <w:rFonts w:ascii="Calibri Light" w:hAnsi="Calibri Light" w:cs="Calibri Light"/>
        <w:sz w:val="16"/>
        <w:szCs w:val="16"/>
      </w:rPr>
      <w:t>o de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DF235" w14:textId="77777777" w:rsidR="00F2689F" w:rsidRPr="008A2E1B" w:rsidRDefault="00F2689F" w:rsidP="0029198D">
    <w:pPr>
      <w:pStyle w:val="Rodap"/>
      <w:framePr w:wrap="around" w:vAnchor="text" w:hAnchor="margin" w:xAlign="right" w:y="1"/>
      <w:rPr>
        <w:rStyle w:val="Nmerodepgina"/>
        <w:rFonts w:ascii="Calibri Light" w:hAnsi="Calibri Light" w:cs="Calibri Light"/>
        <w:sz w:val="16"/>
        <w:szCs w:val="16"/>
      </w:rPr>
    </w:pP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begin"/>
    </w:r>
    <w:r w:rsidRPr="008A2E1B">
      <w:rPr>
        <w:rStyle w:val="Nmerodepgina"/>
        <w:rFonts w:ascii="Calibri Light" w:hAnsi="Calibri Light" w:cs="Calibri Light"/>
        <w:sz w:val="16"/>
        <w:szCs w:val="16"/>
      </w:rPr>
      <w:instrText xml:space="preserve">PAGE  </w:instrTex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separate"/>
    </w:r>
    <w:r>
      <w:rPr>
        <w:rStyle w:val="Nmerodepgina"/>
        <w:rFonts w:ascii="Calibri Light" w:hAnsi="Calibri Light" w:cs="Calibri Light"/>
        <w:sz w:val="16"/>
        <w:szCs w:val="16"/>
      </w:rPr>
      <w:t>2</w: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end"/>
    </w:r>
  </w:p>
  <w:p w14:paraId="2CB1D790" w14:textId="66F85762" w:rsidR="00F2689F" w:rsidRPr="008A2E1B" w:rsidRDefault="00F2689F" w:rsidP="0029198D">
    <w:pPr>
      <w:rPr>
        <w:rFonts w:ascii="Calibri Light" w:hAnsi="Calibri Light" w:cs="Calibri Light"/>
      </w:rPr>
    </w:pPr>
    <w:r>
      <w:rPr>
        <w:rFonts w:ascii="Calibri Light" w:hAnsi="Calibri Light" w:cs="Calibri Light"/>
        <w:color w:val="A5A5A5" w:themeColor="accent3"/>
        <w:sz w:val="18"/>
      </w:rPr>
      <w:t>ME_01</w:t>
    </w:r>
    <w:r w:rsidRPr="008A2E1B">
      <w:rPr>
        <w:rFonts w:ascii="Calibri Light" w:hAnsi="Calibri Light" w:cs="Calibri Light"/>
        <w:color w:val="A5A5A5" w:themeColor="accent3"/>
        <w:sz w:val="18"/>
      </w:rPr>
      <w:t>/ver. 0</w:t>
    </w:r>
    <w:r>
      <w:rPr>
        <w:rFonts w:ascii="Calibri Light" w:hAnsi="Calibri Light" w:cs="Calibri Light"/>
        <w:color w:val="A5A5A5" w:themeColor="accent3"/>
        <w:sz w:val="18"/>
      </w:rPr>
      <w:t>1</w:t>
    </w:r>
    <w:r w:rsidRPr="008A2E1B">
      <w:rPr>
        <w:rFonts w:ascii="Calibri Light" w:hAnsi="Calibri Light" w:cs="Calibri Light"/>
        <w:sz w:val="16"/>
        <w:szCs w:val="16"/>
      </w:rPr>
      <w:t xml:space="preserve"> – </w:t>
    </w:r>
    <w:r>
      <w:rPr>
        <w:rFonts w:ascii="Calibri Light" w:hAnsi="Calibri Light" w:cs="Calibri Light"/>
        <w:sz w:val="16"/>
        <w:szCs w:val="16"/>
      </w:rPr>
      <w:t>setembro</w:t>
    </w:r>
    <w:r w:rsidRPr="008A2E1B">
      <w:rPr>
        <w:rFonts w:ascii="Calibri Light" w:hAnsi="Calibri Light" w:cs="Calibri Light"/>
        <w:sz w:val="16"/>
        <w:szCs w:val="16"/>
      </w:rPr>
      <w:t xml:space="preserve">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2C64" w14:textId="77777777" w:rsidR="00F2689F" w:rsidRDefault="00F2689F">
      <w:r>
        <w:separator/>
      </w:r>
    </w:p>
  </w:footnote>
  <w:footnote w:type="continuationSeparator" w:id="0">
    <w:p w14:paraId="1F3FFF54" w14:textId="77777777" w:rsidR="00F2689F" w:rsidRDefault="00F2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2D38A" w14:textId="29F51CEA" w:rsidR="00F2689F" w:rsidRPr="00E04355" w:rsidRDefault="00192176" w:rsidP="00846992">
    <w:pPr>
      <w:pStyle w:val="Cabealho"/>
      <w:jc w:val="center"/>
      <w:rPr>
        <w:rFonts w:ascii="Calibri Light" w:hAnsi="Calibri Light" w:cs="Calibri Light"/>
        <w:color w:val="000000" w:themeColor="text1"/>
        <w:sz w:val="16"/>
        <w:szCs w:val="16"/>
      </w:rPr>
    </w:pPr>
    <w:sdt>
      <w:sdtPr>
        <w:rPr>
          <w:rFonts w:ascii="Calibri Light" w:hAnsi="Calibri Light" w:cs="Calibri Light"/>
          <w:color w:val="000000" w:themeColor="text1"/>
          <w:sz w:val="16"/>
          <w:szCs w:val="16"/>
        </w:rPr>
        <w:alias w:val="Assunto"/>
        <w:tag w:val=""/>
        <w:id w:val="-1355652601"/>
        <w:placeholder>
          <w:docPart w:val="288602613849412B99A521703CF69098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2689F" w:rsidRPr="00E04355">
          <w:rPr>
            <w:rStyle w:val="TextodoMarcadordePosio"/>
            <w:rFonts w:asciiTheme="majorHAnsi" w:eastAsiaTheme="minorHAnsi" w:hAnsiTheme="majorHAnsi" w:cstheme="majorHAnsi"/>
            <w:color w:val="000000" w:themeColor="text1"/>
            <w:sz w:val="16"/>
            <w:szCs w:val="16"/>
          </w:rPr>
          <w:t>[Assunto]</w:t>
        </w:r>
      </w:sdtContent>
    </w:sdt>
    <w:r w:rsidR="00F2689F" w:rsidRPr="00E04355">
      <w:rPr>
        <w:rFonts w:ascii="Calibri Light" w:hAnsi="Calibri Light" w:cs="Calibri Light"/>
        <w:color w:val="000000" w:themeColor="text1"/>
        <w:sz w:val="16"/>
        <w:szCs w:val="16"/>
      </w:rPr>
      <w:tab/>
    </w:r>
    <w:r w:rsidR="00F2689F" w:rsidRPr="00E04355">
      <w:rPr>
        <w:rFonts w:ascii="Calibri Light" w:hAnsi="Calibri Light" w:cs="Calibri Light"/>
        <w:color w:val="000000" w:themeColor="text1"/>
        <w:sz w:val="16"/>
        <w:szCs w:val="16"/>
      </w:rPr>
      <w:tab/>
    </w:r>
    <w:sdt>
      <w:sdtPr>
        <w:rPr>
          <w:rFonts w:ascii="Calibri Light" w:hAnsi="Calibri Light" w:cs="Calibri Light"/>
          <w:color w:val="000000" w:themeColor="text1"/>
          <w:sz w:val="16"/>
          <w:szCs w:val="16"/>
        </w:rPr>
        <w:alias w:val="Categoria"/>
        <w:tag w:val=""/>
        <w:id w:val="1844893028"/>
        <w:placeholder>
          <w:docPart w:val="3475874D031C4F47AFC4864CE3F6FFAD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2689F" w:rsidRPr="00E04355">
          <w:rPr>
            <w:rStyle w:val="TextodoMarcadordePosio"/>
            <w:rFonts w:ascii="Calibri Light" w:eastAsiaTheme="minorHAnsi" w:hAnsi="Calibri Light" w:cs="Calibri Light"/>
            <w:color w:val="000000" w:themeColor="text1"/>
            <w:sz w:val="16"/>
            <w:szCs w:val="16"/>
          </w:rPr>
          <w:t>[Categoria]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8" o:spid="_x0000_i1026" type="#_x0000_t75" style="width:12.75pt;height:13.5pt;visibility:visible;mso-wrap-style:square" o:bullet="t">
        <v:imagedata r:id="rId1" o:title=""/>
      </v:shape>
    </w:pict>
  </w:numPicBullet>
  <w:abstractNum w:abstractNumId="0" w15:restartNumberingAfterBreak="0">
    <w:nsid w:val="005310DC"/>
    <w:multiLevelType w:val="hybridMultilevel"/>
    <w:tmpl w:val="0B16C634"/>
    <w:lvl w:ilvl="0" w:tplc="DDC45D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C8AB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D3A2A76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41FE2CA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D8E4592">
      <w:start w:val="2"/>
      <w:numFmt w:val="lowerRoman"/>
      <w:lvlText w:val="%6)"/>
      <w:lvlJc w:val="left"/>
      <w:pPr>
        <w:ind w:left="4860" w:hanging="720"/>
      </w:pPr>
      <w:rPr>
        <w:rFonts w:hint="default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67B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7D94490"/>
    <w:multiLevelType w:val="hybridMultilevel"/>
    <w:tmpl w:val="1102E940"/>
    <w:lvl w:ilvl="0" w:tplc="9F82D74C">
      <w:start w:val="1"/>
      <w:numFmt w:val="lowerRoman"/>
      <w:lvlText w:val="%1."/>
      <w:lvlJc w:val="left"/>
      <w:pPr>
        <w:ind w:left="1319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104F6C51"/>
    <w:multiLevelType w:val="hybridMultilevel"/>
    <w:tmpl w:val="459002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F43D9"/>
    <w:multiLevelType w:val="hybridMultilevel"/>
    <w:tmpl w:val="473E6E56"/>
    <w:lvl w:ilvl="0" w:tplc="3FE0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582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246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421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6F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32C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92E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29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F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836CBF"/>
    <w:multiLevelType w:val="hybridMultilevel"/>
    <w:tmpl w:val="5C00EDF0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9162EC"/>
    <w:multiLevelType w:val="hybridMultilevel"/>
    <w:tmpl w:val="80C0B3AC"/>
    <w:lvl w:ilvl="0" w:tplc="9F82D74C">
      <w:start w:val="1"/>
      <w:numFmt w:val="lowerRoman"/>
      <w:lvlText w:val="%1."/>
      <w:lvlJc w:val="left"/>
      <w:pPr>
        <w:ind w:left="161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" w15:restartNumberingAfterBreak="0">
    <w:nsid w:val="46684BC7"/>
    <w:multiLevelType w:val="hybridMultilevel"/>
    <w:tmpl w:val="C7B01F7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6499"/>
    <w:multiLevelType w:val="hybridMultilevel"/>
    <w:tmpl w:val="0CFC83B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52835"/>
    <w:multiLevelType w:val="hybridMultilevel"/>
    <w:tmpl w:val="645A267A"/>
    <w:lvl w:ilvl="0" w:tplc="666CD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E6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AC5B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E2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0C5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CA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5AD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E47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A9167C0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4C757A5D"/>
    <w:multiLevelType w:val="hybridMultilevel"/>
    <w:tmpl w:val="7C4AA308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D70838"/>
    <w:multiLevelType w:val="hybridMultilevel"/>
    <w:tmpl w:val="E968EFB2"/>
    <w:lvl w:ilvl="0" w:tplc="9F82D74C">
      <w:start w:val="1"/>
      <w:numFmt w:val="lowerRoman"/>
      <w:lvlText w:val="%1."/>
      <w:lvlJc w:val="left"/>
      <w:pPr>
        <w:ind w:left="132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46" w:hanging="360"/>
      </w:pPr>
    </w:lvl>
    <w:lvl w:ilvl="2" w:tplc="0809001B" w:tentative="1">
      <w:start w:val="1"/>
      <w:numFmt w:val="lowerRoman"/>
      <w:lvlText w:val="%3."/>
      <w:lvlJc w:val="right"/>
      <w:pPr>
        <w:ind w:left="2766" w:hanging="180"/>
      </w:pPr>
    </w:lvl>
    <w:lvl w:ilvl="3" w:tplc="0809000F" w:tentative="1">
      <w:start w:val="1"/>
      <w:numFmt w:val="decimal"/>
      <w:lvlText w:val="%4."/>
      <w:lvlJc w:val="left"/>
      <w:pPr>
        <w:ind w:left="3486" w:hanging="360"/>
      </w:pPr>
    </w:lvl>
    <w:lvl w:ilvl="4" w:tplc="08090019" w:tentative="1">
      <w:start w:val="1"/>
      <w:numFmt w:val="lowerLetter"/>
      <w:lvlText w:val="%5."/>
      <w:lvlJc w:val="left"/>
      <w:pPr>
        <w:ind w:left="4206" w:hanging="360"/>
      </w:pPr>
    </w:lvl>
    <w:lvl w:ilvl="5" w:tplc="0809001B" w:tentative="1">
      <w:start w:val="1"/>
      <w:numFmt w:val="lowerRoman"/>
      <w:lvlText w:val="%6."/>
      <w:lvlJc w:val="right"/>
      <w:pPr>
        <w:ind w:left="4926" w:hanging="180"/>
      </w:pPr>
    </w:lvl>
    <w:lvl w:ilvl="6" w:tplc="0809000F" w:tentative="1">
      <w:start w:val="1"/>
      <w:numFmt w:val="decimal"/>
      <w:lvlText w:val="%7."/>
      <w:lvlJc w:val="left"/>
      <w:pPr>
        <w:ind w:left="5646" w:hanging="360"/>
      </w:pPr>
    </w:lvl>
    <w:lvl w:ilvl="7" w:tplc="08090019" w:tentative="1">
      <w:start w:val="1"/>
      <w:numFmt w:val="lowerLetter"/>
      <w:lvlText w:val="%8."/>
      <w:lvlJc w:val="left"/>
      <w:pPr>
        <w:ind w:left="6366" w:hanging="360"/>
      </w:pPr>
    </w:lvl>
    <w:lvl w:ilvl="8" w:tplc="08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3" w15:restartNumberingAfterBreak="0">
    <w:nsid w:val="4EB67242"/>
    <w:multiLevelType w:val="hybridMultilevel"/>
    <w:tmpl w:val="F1B2D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379FD"/>
    <w:multiLevelType w:val="hybridMultilevel"/>
    <w:tmpl w:val="72024F2E"/>
    <w:lvl w:ilvl="0" w:tplc="E5C20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8A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C7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DA5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80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42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C6E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1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64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75D39CD"/>
    <w:multiLevelType w:val="hybridMultilevel"/>
    <w:tmpl w:val="91B2EDCC"/>
    <w:lvl w:ilvl="0" w:tplc="659C7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C3359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71A51429"/>
    <w:multiLevelType w:val="hybridMultilevel"/>
    <w:tmpl w:val="4F329B2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B50489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9C55B64"/>
    <w:multiLevelType w:val="hybridMultilevel"/>
    <w:tmpl w:val="965478F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</w:num>
  <w:num w:numId="5">
    <w:abstractNumId w:val="7"/>
  </w:num>
  <w:num w:numId="6">
    <w:abstractNumId w:val="19"/>
  </w:num>
  <w:num w:numId="7">
    <w:abstractNumId w:val="8"/>
  </w:num>
  <w:num w:numId="8">
    <w:abstractNumId w:val="5"/>
  </w:num>
  <w:num w:numId="9">
    <w:abstractNumId w:val="0"/>
  </w:num>
  <w:num w:numId="10">
    <w:abstractNumId w:val="15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4"/>
  </w:num>
  <w:num w:numId="19">
    <w:abstractNumId w:val="1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wGj9lsPG7AS5yXzAdvO63kLGL3XXXns/kmV+RlFi+/F+Iw9t0671yqilbTGgXWakoB3FuECwqnGWxfUfMREjQ==" w:salt="PUP1ETpFu29/Lf5ugEco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20"/>
    <w:rsid w:val="000216B7"/>
    <w:rsid w:val="0002378E"/>
    <w:rsid w:val="0002729B"/>
    <w:rsid w:val="00052107"/>
    <w:rsid w:val="00081A2F"/>
    <w:rsid w:val="000A7066"/>
    <w:rsid w:val="000B2B14"/>
    <w:rsid w:val="001047F6"/>
    <w:rsid w:val="00130969"/>
    <w:rsid w:val="00135142"/>
    <w:rsid w:val="00192176"/>
    <w:rsid w:val="001B6FD2"/>
    <w:rsid w:val="001E58BF"/>
    <w:rsid w:val="001F7185"/>
    <w:rsid w:val="00203EB3"/>
    <w:rsid w:val="002070E6"/>
    <w:rsid w:val="00227925"/>
    <w:rsid w:val="0026605B"/>
    <w:rsid w:val="002773BE"/>
    <w:rsid w:val="0029198D"/>
    <w:rsid w:val="00295B20"/>
    <w:rsid w:val="002A7C5C"/>
    <w:rsid w:val="002B5F70"/>
    <w:rsid w:val="002D0342"/>
    <w:rsid w:val="002D5F69"/>
    <w:rsid w:val="002E4281"/>
    <w:rsid w:val="002E5655"/>
    <w:rsid w:val="00333241"/>
    <w:rsid w:val="003348DE"/>
    <w:rsid w:val="0035518D"/>
    <w:rsid w:val="0035721F"/>
    <w:rsid w:val="003816AD"/>
    <w:rsid w:val="00393186"/>
    <w:rsid w:val="003B18D4"/>
    <w:rsid w:val="003C383B"/>
    <w:rsid w:val="00457E5E"/>
    <w:rsid w:val="00483236"/>
    <w:rsid w:val="00487BC3"/>
    <w:rsid w:val="00496271"/>
    <w:rsid w:val="004B5E95"/>
    <w:rsid w:val="004D0DDE"/>
    <w:rsid w:val="004F27FA"/>
    <w:rsid w:val="00533F40"/>
    <w:rsid w:val="00543AB7"/>
    <w:rsid w:val="0057706E"/>
    <w:rsid w:val="00581434"/>
    <w:rsid w:val="005867A3"/>
    <w:rsid w:val="005B5F32"/>
    <w:rsid w:val="005E140A"/>
    <w:rsid w:val="005F4DD5"/>
    <w:rsid w:val="00614158"/>
    <w:rsid w:val="00630005"/>
    <w:rsid w:val="00631304"/>
    <w:rsid w:val="00633A5D"/>
    <w:rsid w:val="00633E4A"/>
    <w:rsid w:val="006B2381"/>
    <w:rsid w:val="006B5F10"/>
    <w:rsid w:val="006C5DE4"/>
    <w:rsid w:val="006D2050"/>
    <w:rsid w:val="006F1A07"/>
    <w:rsid w:val="00704332"/>
    <w:rsid w:val="00705969"/>
    <w:rsid w:val="00723FB2"/>
    <w:rsid w:val="00730579"/>
    <w:rsid w:val="007317E0"/>
    <w:rsid w:val="00751786"/>
    <w:rsid w:val="00786B8D"/>
    <w:rsid w:val="007B205E"/>
    <w:rsid w:val="007C1039"/>
    <w:rsid w:val="007C33B8"/>
    <w:rsid w:val="007F2E2F"/>
    <w:rsid w:val="007F4635"/>
    <w:rsid w:val="007F76A9"/>
    <w:rsid w:val="00816576"/>
    <w:rsid w:val="008263FF"/>
    <w:rsid w:val="008449C4"/>
    <w:rsid w:val="00846992"/>
    <w:rsid w:val="00852555"/>
    <w:rsid w:val="00864FE3"/>
    <w:rsid w:val="00875FD7"/>
    <w:rsid w:val="0087647E"/>
    <w:rsid w:val="00876C30"/>
    <w:rsid w:val="008A2E1B"/>
    <w:rsid w:val="008A3CE4"/>
    <w:rsid w:val="009052D0"/>
    <w:rsid w:val="0091412F"/>
    <w:rsid w:val="00945A95"/>
    <w:rsid w:val="0095098F"/>
    <w:rsid w:val="00980B34"/>
    <w:rsid w:val="009849A5"/>
    <w:rsid w:val="00987CEE"/>
    <w:rsid w:val="009A03E0"/>
    <w:rsid w:val="009A3F3B"/>
    <w:rsid w:val="009B29BC"/>
    <w:rsid w:val="009B7432"/>
    <w:rsid w:val="009D61F8"/>
    <w:rsid w:val="009E4E4A"/>
    <w:rsid w:val="00A122D3"/>
    <w:rsid w:val="00A14304"/>
    <w:rsid w:val="00A16D0A"/>
    <w:rsid w:val="00A270ED"/>
    <w:rsid w:val="00A509DA"/>
    <w:rsid w:val="00A50D4B"/>
    <w:rsid w:val="00A67126"/>
    <w:rsid w:val="00A81356"/>
    <w:rsid w:val="00AA5EC6"/>
    <w:rsid w:val="00AD7258"/>
    <w:rsid w:val="00AE5F8A"/>
    <w:rsid w:val="00AE6063"/>
    <w:rsid w:val="00B25019"/>
    <w:rsid w:val="00B35C9E"/>
    <w:rsid w:val="00B420F1"/>
    <w:rsid w:val="00B45EE5"/>
    <w:rsid w:val="00B678E4"/>
    <w:rsid w:val="00B8045F"/>
    <w:rsid w:val="00B84414"/>
    <w:rsid w:val="00B966D2"/>
    <w:rsid w:val="00BC7DBB"/>
    <w:rsid w:val="00C02405"/>
    <w:rsid w:val="00C16DA8"/>
    <w:rsid w:val="00C2118B"/>
    <w:rsid w:val="00C27C07"/>
    <w:rsid w:val="00C46721"/>
    <w:rsid w:val="00C571B4"/>
    <w:rsid w:val="00C921EA"/>
    <w:rsid w:val="00C932DE"/>
    <w:rsid w:val="00CA4F94"/>
    <w:rsid w:val="00CD6C74"/>
    <w:rsid w:val="00D01F42"/>
    <w:rsid w:val="00D13690"/>
    <w:rsid w:val="00D277EA"/>
    <w:rsid w:val="00D32661"/>
    <w:rsid w:val="00D5529F"/>
    <w:rsid w:val="00D57E5F"/>
    <w:rsid w:val="00D627FC"/>
    <w:rsid w:val="00D67181"/>
    <w:rsid w:val="00D76738"/>
    <w:rsid w:val="00DA091B"/>
    <w:rsid w:val="00DA75E3"/>
    <w:rsid w:val="00DB16BD"/>
    <w:rsid w:val="00DD32CB"/>
    <w:rsid w:val="00DE3351"/>
    <w:rsid w:val="00DF4828"/>
    <w:rsid w:val="00DF5518"/>
    <w:rsid w:val="00E032C3"/>
    <w:rsid w:val="00E04355"/>
    <w:rsid w:val="00E204A1"/>
    <w:rsid w:val="00E35319"/>
    <w:rsid w:val="00E47DD0"/>
    <w:rsid w:val="00E81DA8"/>
    <w:rsid w:val="00ED3809"/>
    <w:rsid w:val="00EE582B"/>
    <w:rsid w:val="00EF0E95"/>
    <w:rsid w:val="00F018DB"/>
    <w:rsid w:val="00F01AE8"/>
    <w:rsid w:val="00F112F3"/>
    <w:rsid w:val="00F2689F"/>
    <w:rsid w:val="00F428B4"/>
    <w:rsid w:val="00F5306C"/>
    <w:rsid w:val="00F5625C"/>
    <w:rsid w:val="00F71026"/>
    <w:rsid w:val="00F80714"/>
    <w:rsid w:val="00F8612F"/>
    <w:rsid w:val="00FA1B3C"/>
    <w:rsid w:val="00FA2321"/>
    <w:rsid w:val="00FE1430"/>
    <w:rsid w:val="00FE48D2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26C22"/>
  <w15:chartTrackingRefBased/>
  <w15:docId w15:val="{36B6FFE9-DC7F-443C-BEBB-22880B5C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295B20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10">
    <w:name w:val="Arial 10"/>
    <w:aliases w:val="Negrito"/>
    <w:basedOn w:val="Normal"/>
    <w:link w:val="Arial10Carter"/>
    <w:qFormat/>
    <w:rsid w:val="00631304"/>
    <w:pPr>
      <w:autoSpaceDE w:val="0"/>
      <w:autoSpaceDN w:val="0"/>
      <w:adjustRightInd w:val="0"/>
      <w:spacing w:line="360" w:lineRule="auto"/>
      <w:ind w:left="708"/>
      <w:jc w:val="both"/>
    </w:pPr>
    <w:rPr>
      <w:rFonts w:ascii="Arial" w:hAnsi="Arial" w:cs="Arial"/>
      <w:b/>
      <w:sz w:val="20"/>
    </w:rPr>
  </w:style>
  <w:style w:type="character" w:customStyle="1" w:styleId="Arial10Carter">
    <w:name w:val="Arial 10 Caráter"/>
    <w:aliases w:val="Negrito Caráter"/>
    <w:basedOn w:val="Tipodeletrapredefinidodopargrafo"/>
    <w:link w:val="Arial10"/>
    <w:rsid w:val="00631304"/>
    <w:rPr>
      <w:rFonts w:ascii="Arial" w:eastAsia="Times New Roman" w:hAnsi="Arial" w:cs="Arial"/>
      <w:b/>
      <w:sz w:val="20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295B20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customStyle="1" w:styleId="Default">
    <w:name w:val="Default"/>
    <w:rsid w:val="00295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295B2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5B2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295B2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95B2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295B20"/>
  </w:style>
  <w:style w:type="paragraph" w:customStyle="1" w:styleId="xCoverDocTitle">
    <w:name w:val="xCoverDocTitle"/>
    <w:basedOn w:val="Normal"/>
    <w:rsid w:val="00295B20"/>
    <w:pPr>
      <w:spacing w:before="240"/>
      <w:jc w:val="center"/>
    </w:pPr>
    <w:rPr>
      <w:rFonts w:ascii="Arial" w:eastAsia="MS Gothic" w:hAnsi="Arial"/>
      <w:b/>
      <w:szCs w:val="20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295B2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295B20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msolistparagraph0">
    <w:name w:val="msolistparagraph"/>
    <w:basedOn w:val="Normal"/>
    <w:rsid w:val="00295B20"/>
    <w:pPr>
      <w:ind w:left="720"/>
    </w:pPr>
    <w:rPr>
      <w:rFonts w:eastAsia="Calibri"/>
    </w:rPr>
  </w:style>
  <w:style w:type="character" w:styleId="Refdecomentrio">
    <w:name w:val="annotation reference"/>
    <w:uiPriority w:val="99"/>
    <w:semiHidden/>
    <w:rsid w:val="00295B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295B2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95B20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rsid w:val="00295B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295B20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95B20"/>
    <w:rPr>
      <w:color w:val="808080"/>
    </w:rPr>
  </w:style>
  <w:style w:type="paragraph" w:styleId="Reviso">
    <w:name w:val="Revision"/>
    <w:hidden/>
    <w:uiPriority w:val="99"/>
    <w:semiHidden/>
    <w:rsid w:val="00581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76C30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987C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elha">
    <w:name w:val="Table Grid"/>
    <w:basedOn w:val="Tabelanormal"/>
    <w:uiPriority w:val="39"/>
    <w:rsid w:val="0033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PargrafodaLista"/>
    <w:autoRedefine/>
    <w:qFormat/>
    <w:rsid w:val="003348DE"/>
    <w:pPr>
      <w:spacing w:line="276" w:lineRule="auto"/>
      <w:ind w:left="0"/>
      <w:jc w:val="center"/>
    </w:pPr>
    <w:rPr>
      <w:rFonts w:ascii="Calibri Light" w:eastAsiaTheme="minorHAnsi" w:hAnsi="Calibri Light" w:cstheme="minorHAnsi"/>
      <w:color w:val="000000" w:themeColor="text1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ED3809"/>
    <w:rPr>
      <w:rFonts w:ascii="Calibri Light" w:hAnsi="Calibri Light"/>
      <w:color w:val="4472C4" w:themeColor="accent5"/>
      <w:sz w:val="18"/>
    </w:rPr>
  </w:style>
  <w:style w:type="character" w:customStyle="1" w:styleId="Estilo3">
    <w:name w:val="Estilo3"/>
    <w:basedOn w:val="Tipodeletrapredefinidodopargrafo"/>
    <w:uiPriority w:val="1"/>
    <w:rsid w:val="00ED3809"/>
    <w:rPr>
      <w:rFonts w:ascii="Calibri Light" w:hAnsi="Calibri Light"/>
      <w:color w:val="4472C4" w:themeColor="accent5"/>
      <w:sz w:val="18"/>
    </w:rPr>
  </w:style>
  <w:style w:type="character" w:styleId="RefernciaDiscreta">
    <w:name w:val="Subtle Reference"/>
    <w:basedOn w:val="Tipodeletrapredefinidodopargrafo"/>
    <w:uiPriority w:val="31"/>
    <w:qFormat/>
    <w:rsid w:val="00AD7258"/>
    <w:rPr>
      <w:smallCaps/>
      <w:color w:val="5A5A5A" w:themeColor="text1" w:themeTint="A5"/>
    </w:rPr>
  </w:style>
  <w:style w:type="character" w:customStyle="1" w:styleId="Estilo4">
    <w:name w:val="Estilo4"/>
    <w:basedOn w:val="Tipodeletrapredefinidodopargrafo"/>
    <w:uiPriority w:val="1"/>
    <w:rsid w:val="00B84414"/>
    <w:rPr>
      <w:rFonts w:asciiTheme="minorHAnsi" w:hAnsiTheme="minorHAnsi"/>
      <w:color w:val="4472C4" w:themeColor="accent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sv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fr/portugal-drapeau-pays-nationalit%C3%A9-156344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75874D031C4F47AFC4864CE3F6F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276C9-91F2-4386-BB60-A0ED050E9A47}"/>
      </w:docPartPr>
      <w:docPartBody>
        <w:p w:rsidR="00195607" w:rsidRDefault="00947B13" w:rsidP="00947B13">
          <w:pPr>
            <w:pStyle w:val="3475874D031C4F47AFC4864CE3F6FFAD2"/>
          </w:pPr>
          <w:r w:rsidRPr="00846992">
            <w:rPr>
              <w:rStyle w:val="TextodoMarcadordePosio"/>
              <w:rFonts w:ascii="Calibri Light" w:eastAsiaTheme="minorHAnsi" w:hAnsi="Calibri Light" w:cs="Calibri Light"/>
              <w:color w:val="808080" w:themeColor="background1" w:themeShade="80"/>
            </w:rPr>
            <w:t>[Categoria]</w:t>
          </w:r>
        </w:p>
      </w:docPartBody>
    </w:docPart>
    <w:docPart>
      <w:docPartPr>
        <w:name w:val="288602613849412B99A521703CF69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96077-AD53-4D5A-AE19-878EFC850247}"/>
      </w:docPartPr>
      <w:docPartBody>
        <w:p w:rsidR="009E62FA" w:rsidRDefault="00DB16AE">
          <w:r w:rsidRPr="0064037B">
            <w:rPr>
              <w:rStyle w:val="TextodoMarcadordePosio"/>
            </w:rPr>
            <w:t>[Assunto]</w:t>
          </w:r>
        </w:p>
      </w:docPartBody>
    </w:docPart>
    <w:docPart>
      <w:docPartPr>
        <w:name w:val="1453E195E6A64573847DA47450887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0832D-1E6B-4A1C-B58C-17009FDF3783}"/>
      </w:docPartPr>
      <w:docPartBody>
        <w:p w:rsidR="004C11F4" w:rsidRDefault="009E62FA" w:rsidP="009E62FA">
          <w:pPr>
            <w:pStyle w:val="1453E195E6A64573847DA47450887E72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6696536CD7461791264B0336821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66D9F-0BDB-43D2-A68E-6BBAE55F9724}"/>
      </w:docPartPr>
      <w:docPartBody>
        <w:p w:rsidR="004C11F4" w:rsidRDefault="009E62FA" w:rsidP="009E62FA">
          <w:pPr>
            <w:pStyle w:val="446696536CD7461791264B0336821F79"/>
          </w:pPr>
          <w:r w:rsidRPr="0064037B">
            <w:rPr>
              <w:rStyle w:val="TextodoMarcadordePosio"/>
            </w:rPr>
            <w:t>[Assunto]</w:t>
          </w:r>
        </w:p>
      </w:docPartBody>
    </w:docPart>
    <w:docPart>
      <w:docPartPr>
        <w:name w:val="0049A3094F35404AAFFD8A8A042DE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0F19B-2EAA-4082-852D-8DBBEF328C6D}"/>
      </w:docPartPr>
      <w:docPartBody>
        <w:p w:rsidR="004C11F4" w:rsidRDefault="009E62FA" w:rsidP="009E62FA">
          <w:pPr>
            <w:pStyle w:val="0049A3094F35404AAFFD8A8A042DE73C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375E74BD864F368A56B985C9948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BCEFE-0431-4FA8-BFE7-598DDE087CD6}"/>
      </w:docPartPr>
      <w:docPartBody>
        <w:p w:rsidR="004C11F4" w:rsidRDefault="009E62FA" w:rsidP="009E62FA">
          <w:pPr>
            <w:pStyle w:val="16375E74BD864F368A56B985C9948FF0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B2D41D0328471CA081ED8543E5D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A3528-352E-424C-AEDA-C2B4ACE87B52}"/>
      </w:docPartPr>
      <w:docPartBody>
        <w:p w:rsidR="004C11F4" w:rsidRDefault="009E62FA" w:rsidP="009E62FA">
          <w:pPr>
            <w:pStyle w:val="5BB2D41D0328471CA081ED8543E5DE92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1A4628744244659AF6ADD51AAAA0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AA2F8F-C3BA-43BC-96EA-4886E9568B51}"/>
      </w:docPartPr>
      <w:docPartBody>
        <w:p w:rsidR="004C11F4" w:rsidRDefault="009E62FA" w:rsidP="009E62FA">
          <w:pPr>
            <w:pStyle w:val="81A4628744244659AF6ADD51AAAA019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CF0366C1B84671A72E468330059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B9C52D-E80E-4B79-96C9-1EDF4EA3DDBA}"/>
      </w:docPartPr>
      <w:docPartBody>
        <w:p w:rsidR="004C11F4" w:rsidRDefault="009E62FA" w:rsidP="009E62FA">
          <w:pPr>
            <w:pStyle w:val="0ACF0366C1B84671A72E468330059C71"/>
          </w:pPr>
          <w:r w:rsidRPr="00C54E19">
            <w:rPr>
              <w:rStyle w:val="TextodoMarcadordePosio"/>
              <w:rFonts w:ascii="Calibri Light" w:eastAsiaTheme="minorHAnsi" w:hAnsi="Calibri Light" w:cs="Calibri Light"/>
              <w:sz w:val="18"/>
            </w:rPr>
            <w:t>Clique ou toque para introduzir uma data.</w:t>
          </w:r>
        </w:p>
      </w:docPartBody>
    </w:docPart>
    <w:docPart>
      <w:docPartPr>
        <w:name w:val="63932A4430C147A7ABB28679629AF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F52EA-012B-4300-B5AB-BCC36B5CC52A}"/>
      </w:docPartPr>
      <w:docPartBody>
        <w:p w:rsidR="004C11F4" w:rsidRDefault="009E62FA" w:rsidP="009E62FA">
          <w:pPr>
            <w:pStyle w:val="63932A4430C147A7ABB28679629AF98F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AE5DB63C8C45658E5C481CF9BF4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B9E47-3135-44AF-8AAF-886FECB918C5}"/>
      </w:docPartPr>
      <w:docPartBody>
        <w:p w:rsidR="004C11F4" w:rsidRDefault="009E62FA" w:rsidP="009E62FA">
          <w:pPr>
            <w:pStyle w:val="2EAE5DB63C8C45658E5C481CF9BF4F92"/>
          </w:pPr>
          <w:r w:rsidRPr="00C54E19">
            <w:rPr>
              <w:rStyle w:val="TextodoMarcadordePosio"/>
              <w:rFonts w:ascii="Calibri Light" w:eastAsiaTheme="minorHAnsi" w:hAnsi="Calibri Light" w:cs="Calibri Light"/>
              <w:sz w:val="18"/>
            </w:rPr>
            <w:t>[Categoria]</w:t>
          </w:r>
        </w:p>
      </w:docPartBody>
    </w:docPart>
    <w:docPart>
      <w:docPartPr>
        <w:name w:val="ADC019A8D0D848849D417CC704FC2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F82DE-90BF-4B19-9EB9-5DE1CF7592C7}"/>
      </w:docPartPr>
      <w:docPartBody>
        <w:p w:rsidR="004C11F4" w:rsidRDefault="009E62FA" w:rsidP="009E62FA">
          <w:pPr>
            <w:pStyle w:val="ADC019A8D0D848849D417CC704FC24B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BD32613589544A3B8D50A17B1FB3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0AB55-F7BE-4383-8EB9-FE1B719FA825}"/>
      </w:docPartPr>
      <w:docPartBody>
        <w:p w:rsidR="00B122F1" w:rsidRDefault="00131302" w:rsidP="00131302">
          <w:pPr>
            <w:pStyle w:val="CBD32613589544A3B8D50A17B1FB38B4"/>
          </w:pPr>
          <w:r w:rsidRPr="00C13A30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5C17F318A5DE4322BB014C67827DF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83155-D032-44A6-862F-326B7F285A2D}"/>
      </w:docPartPr>
      <w:docPartBody>
        <w:p w:rsidR="00A552DD" w:rsidRDefault="00B122F1" w:rsidP="00B122F1">
          <w:pPr>
            <w:pStyle w:val="5C17F318A5DE4322BB014C67827DF3F3"/>
          </w:pPr>
          <w:r w:rsidRPr="00C13A30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86"/>
    <w:rsid w:val="00131302"/>
    <w:rsid w:val="00195607"/>
    <w:rsid w:val="003B6276"/>
    <w:rsid w:val="00403341"/>
    <w:rsid w:val="004671FF"/>
    <w:rsid w:val="004C11F4"/>
    <w:rsid w:val="004F42B4"/>
    <w:rsid w:val="0080087E"/>
    <w:rsid w:val="008010FC"/>
    <w:rsid w:val="00807200"/>
    <w:rsid w:val="009247C8"/>
    <w:rsid w:val="00947B13"/>
    <w:rsid w:val="009E62FA"/>
    <w:rsid w:val="00A552DD"/>
    <w:rsid w:val="00B122F1"/>
    <w:rsid w:val="00C215FE"/>
    <w:rsid w:val="00CC2892"/>
    <w:rsid w:val="00D5425B"/>
    <w:rsid w:val="00DB16AE"/>
    <w:rsid w:val="00ED495F"/>
    <w:rsid w:val="00F2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122F1"/>
  </w:style>
  <w:style w:type="paragraph" w:customStyle="1" w:styleId="B5D522E6C81C47068FD25165025A9FF5">
    <w:name w:val="B5D522E6C81C47068FD25165025A9FF5"/>
    <w:rsid w:val="00F21E86"/>
  </w:style>
  <w:style w:type="paragraph" w:customStyle="1" w:styleId="43919AAAAA674D2B835C2AD7FCB5D3C7">
    <w:name w:val="43919AAAAA674D2B835C2AD7FCB5D3C7"/>
    <w:rsid w:val="00195607"/>
  </w:style>
  <w:style w:type="paragraph" w:customStyle="1" w:styleId="D820F0A0430F482BAB551E39475BAFCE">
    <w:name w:val="D820F0A0430F482BAB551E39475BAFCE"/>
    <w:rsid w:val="00195607"/>
  </w:style>
  <w:style w:type="paragraph" w:customStyle="1" w:styleId="0A7B02C47C5B487A84F4ACC4C628A7A0">
    <w:name w:val="0A7B02C47C5B487A84F4ACC4C628A7A0"/>
    <w:rsid w:val="001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4A45AD44F4DD79A55EA4311C8856E">
    <w:name w:val="AEE4A45AD44F4DD79A55EA4311C8856E"/>
    <w:rsid w:val="001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3429723394D4292B9C2191028C7A4">
    <w:name w:val="BBF3429723394D4292B9C2191028C7A4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E72E4293474EB1B268129053C51910">
    <w:name w:val="BAE72E4293474EB1B268129053C51910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7068220A8B84BD1B53E19F97BE416DE">
    <w:name w:val="47068220A8B84BD1B53E19F97BE416DE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59615D1C64842C78C76DAE0F1BAFE65">
    <w:name w:val="959615D1C64842C78C76DAE0F1BAFE65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87559A8D33F43C88C86F412B6B4CFC0">
    <w:name w:val="187559A8D33F43C88C86F412B6B4CFC0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2FFA85417674A0E82B9FFFA50621675">
    <w:name w:val="72FFA85417674A0E82B9FFFA50621675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A13ED4C8C0428BB2DBF8419DBD409D">
    <w:name w:val="7AA13ED4C8C0428BB2DBF8419DBD409D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2984CD9326B41ADA37DDC4334B77CF6">
    <w:name w:val="82984CD9326B41ADA37DDC4334B77CF6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62C1E7F880E4C608AE22EEF98712CBD">
    <w:name w:val="862C1E7F880E4C608AE22EEF98712CBD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9B2896440E84E6C969E6E9663708B2C">
    <w:name w:val="B9B2896440E84E6C969E6E9663708B2C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323F355F674CC7BF0D753EE1CB8635">
    <w:name w:val="38323F355F674CC7BF0D753EE1CB8635"/>
    <w:rsid w:val="00195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0211052334B4ED0A1F42A6869099576">
    <w:name w:val="60211052334B4ED0A1F42A6869099576"/>
    <w:rsid w:val="0019560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5874D031C4F47AFC4864CE3F6FFAD">
    <w:name w:val="3475874D031C4F47AFC4864CE3F6FFAD"/>
    <w:rsid w:val="0019560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74FC920A14B9B8AC7308A960236E6">
    <w:name w:val="0E274FC920A14B9B8AC7308A960236E6"/>
    <w:rsid w:val="00947B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F5801A65114A43BCC94B95AAF0F5DA">
    <w:name w:val="33F5801A65114A43BCC94B95AAF0F5DA"/>
    <w:rsid w:val="00947B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E80859813F4863A9236508E0A7BD0A">
    <w:name w:val="90E80859813F4863A9236508E0A7BD0A"/>
    <w:rsid w:val="00947B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0211052334B4ED0A1F42A68690995761">
    <w:name w:val="60211052334B4ED0A1F42A68690995761"/>
    <w:rsid w:val="00947B1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5874D031C4F47AFC4864CE3F6FFAD1">
    <w:name w:val="3475874D031C4F47AFC4864CE3F6FFAD1"/>
    <w:rsid w:val="00947B1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74FC920A14B9B8AC7308A960236E61">
    <w:name w:val="0E274FC920A14B9B8AC7308A960236E61"/>
    <w:rsid w:val="00947B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F5801A65114A43BCC94B95AAF0F5DA1">
    <w:name w:val="33F5801A65114A43BCC94B95AAF0F5DA1"/>
    <w:rsid w:val="00947B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E80859813F4863A9236508E0A7BD0A1">
    <w:name w:val="90E80859813F4863A9236508E0A7BD0A1"/>
    <w:rsid w:val="00947B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0211052334B4ED0A1F42A68690995762">
    <w:name w:val="60211052334B4ED0A1F42A68690995762"/>
    <w:rsid w:val="00947B1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5874D031C4F47AFC4864CE3F6FFAD2">
    <w:name w:val="3475874D031C4F47AFC4864CE3F6FFAD2"/>
    <w:rsid w:val="00947B1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B8B15A4D58402FA9DA67C254500F1C">
    <w:name w:val="44B8B15A4D58402FA9DA67C254500F1C"/>
    <w:rsid w:val="00947B13"/>
  </w:style>
  <w:style w:type="paragraph" w:customStyle="1" w:styleId="9AD5B9688C274E9AA64FDA3E319DEAB0">
    <w:name w:val="9AD5B9688C274E9AA64FDA3E319DEAB0"/>
    <w:rsid w:val="00947B13"/>
  </w:style>
  <w:style w:type="paragraph" w:customStyle="1" w:styleId="E791827A3D944FA3A21614D3AD7BB661">
    <w:name w:val="E791827A3D944FA3A21614D3AD7BB661"/>
    <w:rsid w:val="00947B13"/>
  </w:style>
  <w:style w:type="paragraph" w:customStyle="1" w:styleId="3F8B197F510545D4BA595051AA432374">
    <w:name w:val="3F8B197F510545D4BA595051AA432374"/>
    <w:rsid w:val="00947B13"/>
  </w:style>
  <w:style w:type="paragraph" w:customStyle="1" w:styleId="8C65EADF91924A168118F62749755A88">
    <w:name w:val="8C65EADF91924A168118F62749755A88"/>
    <w:rsid w:val="00947B13"/>
  </w:style>
  <w:style w:type="paragraph" w:customStyle="1" w:styleId="F8EC3CF8994740DCBC3EF2E49EC73991">
    <w:name w:val="F8EC3CF8994740DCBC3EF2E49EC73991"/>
    <w:rsid w:val="0080087E"/>
  </w:style>
  <w:style w:type="paragraph" w:customStyle="1" w:styleId="8DA1A90BDED7442AB142159236AA6424">
    <w:name w:val="8DA1A90BDED7442AB142159236AA6424"/>
    <w:rsid w:val="0080087E"/>
  </w:style>
  <w:style w:type="paragraph" w:customStyle="1" w:styleId="8E66D6D083FC4051BACD1A200E17A9D7">
    <w:name w:val="8E66D6D083FC4051BACD1A200E17A9D7"/>
    <w:rsid w:val="0080087E"/>
  </w:style>
  <w:style w:type="paragraph" w:customStyle="1" w:styleId="7B49A3BF86244CA3A410F774D323666D">
    <w:name w:val="7B49A3BF86244CA3A410F774D323666D"/>
    <w:rsid w:val="0080087E"/>
  </w:style>
  <w:style w:type="paragraph" w:customStyle="1" w:styleId="1EFA11F32BD8459A809D8895ADA41187">
    <w:name w:val="1EFA11F32BD8459A809D8895ADA41187"/>
    <w:rsid w:val="0080087E"/>
  </w:style>
  <w:style w:type="paragraph" w:customStyle="1" w:styleId="C162547E8BA347BFB690D28FECDD14E0">
    <w:name w:val="C162547E8BA347BFB690D28FECDD14E0"/>
    <w:rsid w:val="0080087E"/>
  </w:style>
  <w:style w:type="paragraph" w:customStyle="1" w:styleId="2B66F46B65D54CC0B291B191969EF04A">
    <w:name w:val="2B66F46B65D54CC0B291B191969EF04A"/>
    <w:rsid w:val="0080087E"/>
  </w:style>
  <w:style w:type="paragraph" w:customStyle="1" w:styleId="49FDBD1D61A34262A7EE0238C52ED748">
    <w:name w:val="49FDBD1D61A34262A7EE0238C52ED748"/>
    <w:rsid w:val="0080087E"/>
  </w:style>
  <w:style w:type="paragraph" w:customStyle="1" w:styleId="DD8C97D7CF5440BCB4A8F0583B7DCAF8">
    <w:name w:val="DD8C97D7CF5440BCB4A8F0583B7DCAF8"/>
    <w:rsid w:val="0080087E"/>
  </w:style>
  <w:style w:type="paragraph" w:customStyle="1" w:styleId="55B5CE9056E8427A9AA10286D88F1693">
    <w:name w:val="55B5CE9056E8427A9AA10286D88F1693"/>
    <w:rsid w:val="0080087E"/>
  </w:style>
  <w:style w:type="paragraph" w:customStyle="1" w:styleId="DB1A993644C84CC797047A62D1835DE5">
    <w:name w:val="DB1A993644C84CC797047A62D1835DE5"/>
    <w:rsid w:val="0080087E"/>
  </w:style>
  <w:style w:type="paragraph" w:customStyle="1" w:styleId="52118153096142A48775D9B2F09CA6EE">
    <w:name w:val="52118153096142A48775D9B2F09CA6EE"/>
    <w:rsid w:val="0080087E"/>
  </w:style>
  <w:style w:type="paragraph" w:customStyle="1" w:styleId="34212236E45C450CBA6F1DCF8A710B3E">
    <w:name w:val="34212236E45C450CBA6F1DCF8A710B3E"/>
    <w:rsid w:val="0080087E"/>
  </w:style>
  <w:style w:type="paragraph" w:customStyle="1" w:styleId="F4C0B725B43B48E6881AD34535CA3E3B">
    <w:name w:val="F4C0B725B43B48E6881AD34535CA3E3B"/>
    <w:rsid w:val="0080087E"/>
  </w:style>
  <w:style w:type="paragraph" w:customStyle="1" w:styleId="6B25AC4D7EC24C58930EFB953927899C">
    <w:name w:val="6B25AC4D7EC24C58930EFB953927899C"/>
    <w:rsid w:val="0080087E"/>
  </w:style>
  <w:style w:type="paragraph" w:customStyle="1" w:styleId="D6F18D83584949D2A3C966AB6C71DD0A">
    <w:name w:val="D6F18D83584949D2A3C966AB6C71DD0A"/>
    <w:rsid w:val="0080087E"/>
  </w:style>
  <w:style w:type="paragraph" w:customStyle="1" w:styleId="F326E445117645D3AB2FAD083BD66BE7">
    <w:name w:val="F326E445117645D3AB2FAD083BD66BE7"/>
    <w:rsid w:val="0080087E"/>
  </w:style>
  <w:style w:type="paragraph" w:customStyle="1" w:styleId="FBAA19F05B5E429CA9EB8D70CE62F33D">
    <w:name w:val="FBAA19F05B5E429CA9EB8D70CE62F33D"/>
    <w:rsid w:val="0080087E"/>
  </w:style>
  <w:style w:type="paragraph" w:customStyle="1" w:styleId="69DBE10F2CE44E4B8FD834B4CED435D2">
    <w:name w:val="69DBE10F2CE44E4B8FD834B4CED435D2"/>
    <w:rsid w:val="0080087E"/>
  </w:style>
  <w:style w:type="paragraph" w:customStyle="1" w:styleId="941BBB2AA70E498281C1EC655902E20F">
    <w:name w:val="941BBB2AA70E498281C1EC655902E20F"/>
    <w:rsid w:val="0080087E"/>
  </w:style>
  <w:style w:type="paragraph" w:customStyle="1" w:styleId="F4432914DBFE441DAFFF2039E8763346">
    <w:name w:val="F4432914DBFE441DAFFF2039E8763346"/>
    <w:rsid w:val="0080087E"/>
  </w:style>
  <w:style w:type="paragraph" w:customStyle="1" w:styleId="0B50FC755B084106923C6B2FEE513F86">
    <w:name w:val="0B50FC755B084106923C6B2FEE513F86"/>
    <w:rsid w:val="0080087E"/>
  </w:style>
  <w:style w:type="paragraph" w:customStyle="1" w:styleId="2A7B993A349B4E32AC43C1AF7E8B8607">
    <w:name w:val="2A7B993A349B4E32AC43C1AF7E8B8607"/>
    <w:rsid w:val="0080087E"/>
  </w:style>
  <w:style w:type="paragraph" w:customStyle="1" w:styleId="81B4E3B6AD534B2B9C44361FEA9F4029">
    <w:name w:val="81B4E3B6AD534B2B9C44361FEA9F4029"/>
    <w:rsid w:val="0080087E"/>
  </w:style>
  <w:style w:type="paragraph" w:customStyle="1" w:styleId="8CE403E50A23417699157100F1B3F72E">
    <w:name w:val="8CE403E50A23417699157100F1B3F72E"/>
    <w:rsid w:val="0080087E"/>
  </w:style>
  <w:style w:type="paragraph" w:customStyle="1" w:styleId="160ABAE117E748B58001691BDC647B17">
    <w:name w:val="160ABAE117E748B58001691BDC647B17"/>
    <w:rsid w:val="0080087E"/>
  </w:style>
  <w:style w:type="paragraph" w:customStyle="1" w:styleId="B915043D253D44ABBCAE6C573D249B07">
    <w:name w:val="B915043D253D44ABBCAE6C573D249B07"/>
    <w:rsid w:val="0080087E"/>
  </w:style>
  <w:style w:type="paragraph" w:customStyle="1" w:styleId="34F3122473D2470590B418BC40B5503D">
    <w:name w:val="34F3122473D2470590B418BC40B5503D"/>
    <w:rsid w:val="0080087E"/>
  </w:style>
  <w:style w:type="paragraph" w:customStyle="1" w:styleId="ED87D422A9FA4FA787B9E35529D171B7">
    <w:name w:val="ED87D422A9FA4FA787B9E35529D171B7"/>
    <w:rsid w:val="0080087E"/>
  </w:style>
  <w:style w:type="paragraph" w:customStyle="1" w:styleId="73DB7A163CA04304ADA32430B619817E">
    <w:name w:val="73DB7A163CA04304ADA32430B619817E"/>
    <w:rsid w:val="0080087E"/>
  </w:style>
  <w:style w:type="paragraph" w:customStyle="1" w:styleId="6CD7FF3AB45644FB8BB09A56EBC7CA8E">
    <w:name w:val="6CD7FF3AB45644FB8BB09A56EBC7CA8E"/>
    <w:rsid w:val="0080087E"/>
  </w:style>
  <w:style w:type="paragraph" w:customStyle="1" w:styleId="512F4A99459143AFB336C853D649A996">
    <w:name w:val="512F4A99459143AFB336C853D649A996"/>
    <w:rsid w:val="0080087E"/>
  </w:style>
  <w:style w:type="paragraph" w:customStyle="1" w:styleId="B021CBF7190442F58C79AA9C5EE043E1">
    <w:name w:val="B021CBF7190442F58C79AA9C5EE043E1"/>
    <w:rsid w:val="0080087E"/>
  </w:style>
  <w:style w:type="paragraph" w:customStyle="1" w:styleId="4BEDE8C2A6094321A5221F2BC94EAF05">
    <w:name w:val="4BEDE8C2A6094321A5221F2BC94EAF05"/>
    <w:rsid w:val="0080087E"/>
  </w:style>
  <w:style w:type="paragraph" w:customStyle="1" w:styleId="333D91F1486F4DDD91DAB4AF98BA1B52">
    <w:name w:val="333D91F1486F4DDD91DAB4AF98BA1B52"/>
    <w:rsid w:val="0080087E"/>
  </w:style>
  <w:style w:type="paragraph" w:customStyle="1" w:styleId="7B4EE695935C453582423D10BDA75542">
    <w:name w:val="7B4EE695935C453582423D10BDA75542"/>
    <w:rsid w:val="0080087E"/>
  </w:style>
  <w:style w:type="paragraph" w:customStyle="1" w:styleId="152E0610B8A24F78BEC0D953053F0168">
    <w:name w:val="152E0610B8A24F78BEC0D953053F0168"/>
    <w:rsid w:val="0080087E"/>
  </w:style>
  <w:style w:type="paragraph" w:customStyle="1" w:styleId="1566F695C89E4FB7BBFA06B2CF43879A">
    <w:name w:val="1566F695C89E4FB7BBFA06B2CF43879A"/>
    <w:rsid w:val="0080087E"/>
  </w:style>
  <w:style w:type="paragraph" w:customStyle="1" w:styleId="2696E4AE184D49968EC3ABDC48B96F6B">
    <w:name w:val="2696E4AE184D49968EC3ABDC48B96F6B"/>
    <w:rsid w:val="0080087E"/>
  </w:style>
  <w:style w:type="paragraph" w:customStyle="1" w:styleId="D747666F4A484D9EA641A9213D7A24E5">
    <w:name w:val="D747666F4A484D9EA641A9213D7A24E5"/>
    <w:rsid w:val="0080087E"/>
  </w:style>
  <w:style w:type="paragraph" w:customStyle="1" w:styleId="B51A1DB0315047DFBC1F3D641FB32D8F">
    <w:name w:val="B51A1DB0315047DFBC1F3D641FB32D8F"/>
    <w:rsid w:val="0080087E"/>
  </w:style>
  <w:style w:type="paragraph" w:customStyle="1" w:styleId="0A613556CD7643CEA4B08E44415AC58A">
    <w:name w:val="0A613556CD7643CEA4B08E44415AC58A"/>
    <w:rsid w:val="0080087E"/>
  </w:style>
  <w:style w:type="paragraph" w:customStyle="1" w:styleId="516586AABE1543FFA9B78FF3223A301E">
    <w:name w:val="516586AABE1543FFA9B78FF3223A301E"/>
    <w:rsid w:val="0080087E"/>
  </w:style>
  <w:style w:type="paragraph" w:customStyle="1" w:styleId="F7E225B5B2EA411F9FA9D1DCEDBCC985">
    <w:name w:val="F7E225B5B2EA411F9FA9D1DCEDBCC985"/>
    <w:rsid w:val="0080087E"/>
  </w:style>
  <w:style w:type="paragraph" w:customStyle="1" w:styleId="A6270AE2D7D54C3582C857B335778178">
    <w:name w:val="A6270AE2D7D54C3582C857B335778178"/>
    <w:rsid w:val="0080087E"/>
  </w:style>
  <w:style w:type="paragraph" w:customStyle="1" w:styleId="7DF6FFC289AA4BF3B4563B14F37DFF08">
    <w:name w:val="7DF6FFC289AA4BF3B4563B14F37DFF08"/>
    <w:rsid w:val="0080087E"/>
  </w:style>
  <w:style w:type="paragraph" w:customStyle="1" w:styleId="43A2C872524243C8B445BDC888C035F6">
    <w:name w:val="43A2C872524243C8B445BDC888C035F6"/>
    <w:rsid w:val="0080087E"/>
  </w:style>
  <w:style w:type="paragraph" w:customStyle="1" w:styleId="FC3DD5530CD44852945D8C83A606A3CA">
    <w:name w:val="FC3DD5530CD44852945D8C83A606A3CA"/>
    <w:rsid w:val="0080087E"/>
  </w:style>
  <w:style w:type="paragraph" w:customStyle="1" w:styleId="94AE8F274DB942F88E29C47B8C6A0792">
    <w:name w:val="94AE8F274DB942F88E29C47B8C6A0792"/>
    <w:rsid w:val="0080087E"/>
  </w:style>
  <w:style w:type="paragraph" w:customStyle="1" w:styleId="21867A5B70BE446F9AE59EBDD1DDD589">
    <w:name w:val="21867A5B70BE446F9AE59EBDD1DDD589"/>
    <w:rsid w:val="0080087E"/>
  </w:style>
  <w:style w:type="paragraph" w:customStyle="1" w:styleId="B440ECFB9E7846AA882351291E80DD96">
    <w:name w:val="B440ECFB9E7846AA882351291E80DD96"/>
    <w:rsid w:val="0080087E"/>
  </w:style>
  <w:style w:type="paragraph" w:customStyle="1" w:styleId="2D83CD94499746D1A72AFF256CFB337B">
    <w:name w:val="2D83CD94499746D1A72AFF256CFB337B"/>
    <w:rsid w:val="0080087E"/>
  </w:style>
  <w:style w:type="paragraph" w:customStyle="1" w:styleId="D7A9F96B56CC449299D9DAC12651CCCC">
    <w:name w:val="D7A9F96B56CC449299D9DAC12651CCCC"/>
    <w:rsid w:val="0080087E"/>
  </w:style>
  <w:style w:type="paragraph" w:customStyle="1" w:styleId="207224A544CC4DF68F60528EA19DB0F7">
    <w:name w:val="207224A544CC4DF68F60528EA19DB0F7"/>
    <w:rsid w:val="0080087E"/>
  </w:style>
  <w:style w:type="paragraph" w:customStyle="1" w:styleId="F675799A074C41A7AEAADF6E2F2B4350">
    <w:name w:val="F675799A074C41A7AEAADF6E2F2B4350"/>
    <w:rsid w:val="0080087E"/>
  </w:style>
  <w:style w:type="paragraph" w:customStyle="1" w:styleId="AEE59269C15E47A39935A63D8A93A67E">
    <w:name w:val="AEE59269C15E47A39935A63D8A93A67E"/>
    <w:rsid w:val="0080087E"/>
  </w:style>
  <w:style w:type="paragraph" w:customStyle="1" w:styleId="659F01D81A0F46CEAFA8D3E7F3B8FC8C">
    <w:name w:val="659F01D81A0F46CEAFA8D3E7F3B8FC8C"/>
    <w:rsid w:val="0080087E"/>
  </w:style>
  <w:style w:type="paragraph" w:customStyle="1" w:styleId="1A01A834FE2643A880A554285ED048A6">
    <w:name w:val="1A01A834FE2643A880A554285ED048A6"/>
    <w:rsid w:val="0080087E"/>
  </w:style>
  <w:style w:type="paragraph" w:customStyle="1" w:styleId="DC211E98F6F747C6BDF64A40305FB0AD">
    <w:name w:val="DC211E98F6F747C6BDF64A40305FB0AD"/>
    <w:rsid w:val="0080087E"/>
  </w:style>
  <w:style w:type="paragraph" w:customStyle="1" w:styleId="CD10DFA59925426AA417832124E6EC2C">
    <w:name w:val="CD10DFA59925426AA417832124E6EC2C"/>
    <w:rsid w:val="0080087E"/>
  </w:style>
  <w:style w:type="paragraph" w:customStyle="1" w:styleId="B3E31BF49EB14FBFAED2E9FA6188E083">
    <w:name w:val="B3E31BF49EB14FBFAED2E9FA6188E083"/>
    <w:rsid w:val="0080087E"/>
  </w:style>
  <w:style w:type="paragraph" w:customStyle="1" w:styleId="04F64A8048BE42D68BF026B9F7B52F99">
    <w:name w:val="04F64A8048BE42D68BF026B9F7B52F99"/>
    <w:rsid w:val="0080087E"/>
  </w:style>
  <w:style w:type="paragraph" w:customStyle="1" w:styleId="2575DC4F44354C11A9D2DF70C57BE6F3">
    <w:name w:val="2575DC4F44354C11A9D2DF70C57BE6F3"/>
    <w:rsid w:val="0080087E"/>
  </w:style>
  <w:style w:type="paragraph" w:customStyle="1" w:styleId="5D751D7670194269A352F2C33603F359">
    <w:name w:val="5D751D7670194269A352F2C33603F359"/>
    <w:rsid w:val="0080087E"/>
  </w:style>
  <w:style w:type="paragraph" w:customStyle="1" w:styleId="77D9EED5913C41BFBF3CB376275AAC43">
    <w:name w:val="77D9EED5913C41BFBF3CB376275AAC43"/>
    <w:rsid w:val="0080087E"/>
  </w:style>
  <w:style w:type="paragraph" w:customStyle="1" w:styleId="DE97A7547375477AA4B7A89219C8649F">
    <w:name w:val="DE97A7547375477AA4B7A89219C8649F"/>
    <w:rsid w:val="0080087E"/>
  </w:style>
  <w:style w:type="paragraph" w:customStyle="1" w:styleId="98EAC90628A84753A35F82032CF5E1ED">
    <w:name w:val="98EAC90628A84753A35F82032CF5E1ED"/>
    <w:rsid w:val="0080087E"/>
  </w:style>
  <w:style w:type="paragraph" w:customStyle="1" w:styleId="CD5DB26EFFD64D54BCDDB65BBC5BF85F">
    <w:name w:val="CD5DB26EFFD64D54BCDDB65BBC5BF85F"/>
    <w:rsid w:val="00CC2892"/>
  </w:style>
  <w:style w:type="paragraph" w:customStyle="1" w:styleId="A952889CEBFC40D0A425E25A60B44630">
    <w:name w:val="A952889CEBFC40D0A425E25A60B44630"/>
    <w:rsid w:val="004671FF"/>
  </w:style>
  <w:style w:type="paragraph" w:customStyle="1" w:styleId="B31852189CEB43B3B93BDCF7B74886CB">
    <w:name w:val="B31852189CEB43B3B93BDCF7B74886CB"/>
    <w:rsid w:val="004671FF"/>
  </w:style>
  <w:style w:type="paragraph" w:customStyle="1" w:styleId="9E82780F456942FFB19EA6951B028FE6">
    <w:name w:val="9E82780F456942FFB19EA6951B028FE6"/>
    <w:rsid w:val="004671FF"/>
  </w:style>
  <w:style w:type="paragraph" w:customStyle="1" w:styleId="C3D5E1E13BD6490E8CEA34D0A86FDD0C">
    <w:name w:val="C3D5E1E13BD6490E8CEA34D0A86FDD0C"/>
    <w:rsid w:val="004671FF"/>
  </w:style>
  <w:style w:type="paragraph" w:customStyle="1" w:styleId="43698CE238A14C91B568B1853C053BE9">
    <w:name w:val="43698CE238A14C91B568B1853C053BE9"/>
    <w:rsid w:val="004671FF"/>
  </w:style>
  <w:style w:type="paragraph" w:customStyle="1" w:styleId="D89630629E2546AD91F7BCF01B0D3659">
    <w:name w:val="D89630629E2546AD91F7BCF01B0D3659"/>
    <w:rsid w:val="004671FF"/>
  </w:style>
  <w:style w:type="paragraph" w:customStyle="1" w:styleId="C754DA869DD14D47A823B2F1F1207B24">
    <w:name w:val="C754DA869DD14D47A823B2F1F1207B24"/>
    <w:rsid w:val="004671FF"/>
  </w:style>
  <w:style w:type="paragraph" w:customStyle="1" w:styleId="048388493BFE4894984D9560B53A798E">
    <w:name w:val="048388493BFE4894984D9560B53A798E"/>
    <w:rsid w:val="004671FF"/>
  </w:style>
  <w:style w:type="paragraph" w:customStyle="1" w:styleId="6BB2C42ABACC40F0BED4ABCA1341D57A">
    <w:name w:val="6BB2C42ABACC40F0BED4ABCA1341D57A"/>
    <w:rsid w:val="004671FF"/>
  </w:style>
  <w:style w:type="paragraph" w:customStyle="1" w:styleId="D14D7E60E7BB4AB7817240A25EF041BE">
    <w:name w:val="D14D7E60E7BB4AB7817240A25EF041BE"/>
    <w:rsid w:val="004671FF"/>
  </w:style>
  <w:style w:type="paragraph" w:customStyle="1" w:styleId="C504EDCC94274B33AEAFD8526066D31E">
    <w:name w:val="C504EDCC94274B33AEAFD8526066D31E"/>
    <w:rsid w:val="004671FF"/>
  </w:style>
  <w:style w:type="paragraph" w:customStyle="1" w:styleId="F5FA320F0FE540509420E6E85AA5A9F9">
    <w:name w:val="F5FA320F0FE540509420E6E85AA5A9F9"/>
    <w:rsid w:val="004671FF"/>
  </w:style>
  <w:style w:type="paragraph" w:customStyle="1" w:styleId="A83647DAB93248139DFC4D89FFB32206">
    <w:name w:val="A83647DAB93248139DFC4D89FFB32206"/>
    <w:rsid w:val="004671FF"/>
  </w:style>
  <w:style w:type="paragraph" w:customStyle="1" w:styleId="BDCD43D85C744D9B9877396E74CB9E01">
    <w:name w:val="BDCD43D85C744D9B9877396E74CB9E01"/>
    <w:rsid w:val="004671FF"/>
  </w:style>
  <w:style w:type="paragraph" w:customStyle="1" w:styleId="CBDCDC062671443683B31E36578C68CE">
    <w:name w:val="CBDCDC062671443683B31E36578C68CE"/>
    <w:rsid w:val="004671FF"/>
  </w:style>
  <w:style w:type="paragraph" w:customStyle="1" w:styleId="ABFFDCAA40D14826AB695523336502ED">
    <w:name w:val="ABFFDCAA40D14826AB695523336502ED"/>
    <w:rsid w:val="004671FF"/>
  </w:style>
  <w:style w:type="paragraph" w:customStyle="1" w:styleId="ED8A1F9354114F4B8708A649D7D7B765">
    <w:name w:val="ED8A1F9354114F4B8708A649D7D7B765"/>
    <w:rsid w:val="004671FF"/>
  </w:style>
  <w:style w:type="paragraph" w:customStyle="1" w:styleId="3A5FDD91D5A74433ACB7F78611A267E5">
    <w:name w:val="3A5FDD91D5A74433ACB7F78611A267E5"/>
    <w:rsid w:val="004671FF"/>
  </w:style>
  <w:style w:type="paragraph" w:customStyle="1" w:styleId="FF5DB4F8A1BA4C01927208052FAE5044">
    <w:name w:val="FF5DB4F8A1BA4C01927208052FAE5044"/>
    <w:rsid w:val="004671FF"/>
  </w:style>
  <w:style w:type="paragraph" w:customStyle="1" w:styleId="BFC0166890B847E182DB97BA091105CA">
    <w:name w:val="BFC0166890B847E182DB97BA091105CA"/>
    <w:rsid w:val="004671FF"/>
  </w:style>
  <w:style w:type="paragraph" w:customStyle="1" w:styleId="C3CB0EC0984043989AA4CC37460F3B27">
    <w:name w:val="C3CB0EC0984043989AA4CC37460F3B27"/>
    <w:rsid w:val="004671FF"/>
  </w:style>
  <w:style w:type="paragraph" w:customStyle="1" w:styleId="E3FAD3F1EE5F4FDCB00A65DE8FB97C24">
    <w:name w:val="E3FAD3F1EE5F4FDCB00A65DE8FB97C24"/>
    <w:rsid w:val="004671FF"/>
  </w:style>
  <w:style w:type="paragraph" w:customStyle="1" w:styleId="68E4AEA732AD418198B718D2788E52E4">
    <w:name w:val="68E4AEA732AD418198B718D2788E52E4"/>
    <w:rsid w:val="004671FF"/>
  </w:style>
  <w:style w:type="paragraph" w:customStyle="1" w:styleId="6BCE166BD1DA431781E28F01B2981FC8">
    <w:name w:val="6BCE166BD1DA431781E28F01B2981FC8"/>
    <w:rsid w:val="004671FF"/>
  </w:style>
  <w:style w:type="paragraph" w:customStyle="1" w:styleId="8860400805334B29A5D003E3176E61C0">
    <w:name w:val="8860400805334B29A5D003E3176E61C0"/>
    <w:rsid w:val="004671FF"/>
  </w:style>
  <w:style w:type="paragraph" w:customStyle="1" w:styleId="9075243F8DD2476FB1894934F802F625">
    <w:name w:val="9075243F8DD2476FB1894934F802F625"/>
    <w:rsid w:val="004671FF"/>
  </w:style>
  <w:style w:type="paragraph" w:customStyle="1" w:styleId="DE3DCE6C84D84445AE71F064CCD93C41">
    <w:name w:val="DE3DCE6C84D84445AE71F064CCD93C41"/>
    <w:rsid w:val="004671FF"/>
  </w:style>
  <w:style w:type="paragraph" w:customStyle="1" w:styleId="73609BBDF7FE4048ACD6AB307C5B28FD">
    <w:name w:val="73609BBDF7FE4048ACD6AB307C5B28FD"/>
    <w:rsid w:val="004671FF"/>
  </w:style>
  <w:style w:type="paragraph" w:customStyle="1" w:styleId="1D5439F040064A8B9DB17AADDBD94368">
    <w:name w:val="1D5439F040064A8B9DB17AADDBD94368"/>
    <w:rsid w:val="004671FF"/>
  </w:style>
  <w:style w:type="paragraph" w:customStyle="1" w:styleId="F984E44C8F5D410EA0B3C1AD1F01213F">
    <w:name w:val="F984E44C8F5D410EA0B3C1AD1F01213F"/>
    <w:rsid w:val="004671FF"/>
  </w:style>
  <w:style w:type="paragraph" w:customStyle="1" w:styleId="593DDB5D83DB4F848D34ED1FC20ECB31">
    <w:name w:val="593DDB5D83DB4F848D34ED1FC20ECB31"/>
    <w:rsid w:val="004671FF"/>
  </w:style>
  <w:style w:type="paragraph" w:customStyle="1" w:styleId="25B6DECB30F2438C85417EE745F631ED">
    <w:name w:val="25B6DECB30F2438C85417EE745F631ED"/>
    <w:rsid w:val="004671FF"/>
  </w:style>
  <w:style w:type="paragraph" w:customStyle="1" w:styleId="20D801BA039A47CBBF6EBC0524D3A00B">
    <w:name w:val="20D801BA039A47CBBF6EBC0524D3A00B"/>
    <w:rsid w:val="004671FF"/>
  </w:style>
  <w:style w:type="paragraph" w:customStyle="1" w:styleId="08ADF393CA704B66886151A8AF34CDC9">
    <w:name w:val="08ADF393CA704B66886151A8AF34CDC9"/>
    <w:rsid w:val="004671FF"/>
  </w:style>
  <w:style w:type="paragraph" w:customStyle="1" w:styleId="BB33F061818F499C883D246DED809D93">
    <w:name w:val="BB33F061818F499C883D246DED809D93"/>
    <w:rsid w:val="004671FF"/>
  </w:style>
  <w:style w:type="paragraph" w:customStyle="1" w:styleId="1C639EAFDD184D13BCAFBC8CECF255DD">
    <w:name w:val="1C639EAFDD184D13BCAFBC8CECF255DD"/>
    <w:rsid w:val="004671FF"/>
  </w:style>
  <w:style w:type="paragraph" w:customStyle="1" w:styleId="26EF75EE4AEE4A6CBCFE47A412AD7998">
    <w:name w:val="26EF75EE4AEE4A6CBCFE47A412AD7998"/>
    <w:rsid w:val="004671FF"/>
  </w:style>
  <w:style w:type="paragraph" w:customStyle="1" w:styleId="D2107C7AE24E47D3AD83DF9E8DCD6B50">
    <w:name w:val="D2107C7AE24E47D3AD83DF9E8DCD6B50"/>
    <w:rsid w:val="004671FF"/>
  </w:style>
  <w:style w:type="paragraph" w:customStyle="1" w:styleId="22551CBB818F435CACBB274E0A4601C6">
    <w:name w:val="22551CBB818F435CACBB274E0A4601C6"/>
    <w:rsid w:val="00403341"/>
  </w:style>
  <w:style w:type="paragraph" w:customStyle="1" w:styleId="393672C543FD43688A284D9ACCA2A7A3">
    <w:name w:val="393672C543FD43688A284D9ACCA2A7A3"/>
    <w:rsid w:val="00DB16AE"/>
  </w:style>
  <w:style w:type="paragraph" w:customStyle="1" w:styleId="7D0F4AEC7DD64586A4A3AE7EB540E708">
    <w:name w:val="7D0F4AEC7DD64586A4A3AE7EB540E708"/>
    <w:rsid w:val="00DB16AE"/>
  </w:style>
  <w:style w:type="paragraph" w:customStyle="1" w:styleId="611214E6A79949B0800B0D72F8FD67A4">
    <w:name w:val="611214E6A79949B0800B0D72F8FD67A4"/>
    <w:rsid w:val="00DB16AE"/>
  </w:style>
  <w:style w:type="paragraph" w:customStyle="1" w:styleId="550C6E649F7740F0BC490AA53173BFB9">
    <w:name w:val="550C6E649F7740F0BC490AA53173BFB9"/>
    <w:rsid w:val="00DB16AE"/>
  </w:style>
  <w:style w:type="paragraph" w:customStyle="1" w:styleId="04C9BE01E7204930B20B71FD346DA39B">
    <w:name w:val="04C9BE01E7204930B20B71FD346DA39B"/>
    <w:rsid w:val="00DB16AE"/>
  </w:style>
  <w:style w:type="paragraph" w:customStyle="1" w:styleId="5D9D9109E1054DB787D2DD5B3DC35FBB">
    <w:name w:val="5D9D9109E1054DB787D2DD5B3DC35FBB"/>
    <w:rsid w:val="00DB16AE"/>
  </w:style>
  <w:style w:type="paragraph" w:customStyle="1" w:styleId="3FD6BE94D96244F6B09ADB617734C09D">
    <w:name w:val="3FD6BE94D96244F6B09ADB617734C09D"/>
    <w:rsid w:val="00DB16AE"/>
  </w:style>
  <w:style w:type="paragraph" w:customStyle="1" w:styleId="F8B73814617F43A8A9232C8CFEF9BE37">
    <w:name w:val="F8B73814617F43A8A9232C8CFEF9BE37"/>
    <w:rsid w:val="00DB16AE"/>
  </w:style>
  <w:style w:type="paragraph" w:customStyle="1" w:styleId="ED62227E7BE64A62AED1C2FA31BD4246">
    <w:name w:val="ED62227E7BE64A62AED1C2FA31BD4246"/>
    <w:rsid w:val="00DB16AE"/>
  </w:style>
  <w:style w:type="paragraph" w:customStyle="1" w:styleId="0C7231958ACB47EA86A040A9BD7A6278">
    <w:name w:val="0C7231958ACB47EA86A040A9BD7A6278"/>
    <w:rsid w:val="00DB16AE"/>
  </w:style>
  <w:style w:type="paragraph" w:customStyle="1" w:styleId="DF6BCF1B634A48C4813E932E93633EB5">
    <w:name w:val="DF6BCF1B634A48C4813E932E93633EB5"/>
    <w:rsid w:val="00DB16AE"/>
  </w:style>
  <w:style w:type="paragraph" w:customStyle="1" w:styleId="72441E11A2694BFDA4B19503B1067736">
    <w:name w:val="72441E11A2694BFDA4B19503B1067736"/>
    <w:rsid w:val="00DB16AE"/>
  </w:style>
  <w:style w:type="paragraph" w:customStyle="1" w:styleId="22E711BCB7DA42DC8118FBA6863178C3">
    <w:name w:val="22E711BCB7DA42DC8118FBA6863178C3"/>
    <w:rsid w:val="00DB16AE"/>
  </w:style>
  <w:style w:type="paragraph" w:customStyle="1" w:styleId="3AC46526B635464392F0F0CE9738A65E">
    <w:name w:val="3AC46526B635464392F0F0CE9738A65E"/>
    <w:rsid w:val="00DB16AE"/>
  </w:style>
  <w:style w:type="paragraph" w:customStyle="1" w:styleId="62EE383B8C044B58B9E5801E716A8BE9">
    <w:name w:val="62EE383B8C044B58B9E5801E716A8BE9"/>
    <w:rsid w:val="00DB16AE"/>
  </w:style>
  <w:style w:type="paragraph" w:customStyle="1" w:styleId="BFCE1A4945394E0D968FBDADE6BF5E96">
    <w:name w:val="BFCE1A4945394E0D968FBDADE6BF5E96"/>
    <w:rsid w:val="00DB16AE"/>
  </w:style>
  <w:style w:type="paragraph" w:customStyle="1" w:styleId="896E30BE8D724F4C9659F02DED108324">
    <w:name w:val="896E30BE8D724F4C9659F02DED108324"/>
    <w:rsid w:val="00DB16AE"/>
  </w:style>
  <w:style w:type="paragraph" w:customStyle="1" w:styleId="ACAC7EB1BD97423DA9003314B38895EF">
    <w:name w:val="ACAC7EB1BD97423DA9003314B38895EF"/>
    <w:rsid w:val="00DB16AE"/>
  </w:style>
  <w:style w:type="paragraph" w:customStyle="1" w:styleId="33D57AA6FCA54641917BE127170C33A4">
    <w:name w:val="33D57AA6FCA54641917BE127170C33A4"/>
    <w:rsid w:val="00DB16AE"/>
  </w:style>
  <w:style w:type="paragraph" w:customStyle="1" w:styleId="E1E9E36CD51A445DBA8A1C71F967A483">
    <w:name w:val="E1E9E36CD51A445DBA8A1C71F967A483"/>
    <w:rsid w:val="00DB16AE"/>
  </w:style>
  <w:style w:type="paragraph" w:customStyle="1" w:styleId="5ECF529206D04B56909CBF02AB22D890">
    <w:name w:val="5ECF529206D04B56909CBF02AB22D890"/>
    <w:rsid w:val="00DB16AE"/>
  </w:style>
  <w:style w:type="paragraph" w:customStyle="1" w:styleId="E229B3A58E6A4D37956E1AE2215078FB">
    <w:name w:val="E229B3A58E6A4D37956E1AE2215078FB"/>
    <w:rsid w:val="00DB16AE"/>
  </w:style>
  <w:style w:type="paragraph" w:customStyle="1" w:styleId="BA273957394244E08DAAB4B9D82A0BA7">
    <w:name w:val="BA273957394244E08DAAB4B9D82A0BA7"/>
    <w:rsid w:val="00DB16AE"/>
  </w:style>
  <w:style w:type="paragraph" w:customStyle="1" w:styleId="63988DC8D2D74B158E029750942BCA5B">
    <w:name w:val="63988DC8D2D74B158E029750942BCA5B"/>
    <w:rsid w:val="00DB16AE"/>
  </w:style>
  <w:style w:type="paragraph" w:customStyle="1" w:styleId="BD0CBED1FD1949319BF7C6BC7BF315CC">
    <w:name w:val="BD0CBED1FD1949319BF7C6BC7BF315CC"/>
    <w:rsid w:val="00DB16AE"/>
  </w:style>
  <w:style w:type="paragraph" w:customStyle="1" w:styleId="4FE795A801854091A6ECFC5FD1A64189">
    <w:name w:val="4FE795A801854091A6ECFC5FD1A64189"/>
    <w:rsid w:val="00DB16AE"/>
  </w:style>
  <w:style w:type="paragraph" w:customStyle="1" w:styleId="3EC3512050B24FB99F77383637F59951">
    <w:name w:val="3EC3512050B24FB99F77383637F59951"/>
    <w:rsid w:val="00DB16AE"/>
  </w:style>
  <w:style w:type="paragraph" w:customStyle="1" w:styleId="3FC90468694940D4A3C75ABC34B8F931">
    <w:name w:val="3FC90468694940D4A3C75ABC34B8F931"/>
    <w:rsid w:val="00DB16AE"/>
  </w:style>
  <w:style w:type="paragraph" w:customStyle="1" w:styleId="A29514EF56974BBC8C8983D2E809D5D2">
    <w:name w:val="A29514EF56974BBC8C8983D2E809D5D2"/>
    <w:rsid w:val="00DB16AE"/>
  </w:style>
  <w:style w:type="paragraph" w:customStyle="1" w:styleId="853E0107BBF749F694E355A9F5272096">
    <w:name w:val="853E0107BBF749F694E355A9F5272096"/>
    <w:rsid w:val="00DB16AE"/>
  </w:style>
  <w:style w:type="paragraph" w:customStyle="1" w:styleId="AC4F0AD1C8D0438EA7BB1178AABBA5E8">
    <w:name w:val="AC4F0AD1C8D0438EA7BB1178AABBA5E8"/>
    <w:rsid w:val="00DB16AE"/>
  </w:style>
  <w:style w:type="paragraph" w:customStyle="1" w:styleId="6EB793AFB4914CC78DB2A28E43B97479">
    <w:name w:val="6EB793AFB4914CC78DB2A28E43B97479"/>
    <w:rsid w:val="00DB16AE"/>
  </w:style>
  <w:style w:type="paragraph" w:customStyle="1" w:styleId="7BC69C57B90E4A3BB3B47E61AD8EF5C8">
    <w:name w:val="7BC69C57B90E4A3BB3B47E61AD8EF5C8"/>
    <w:rsid w:val="00DB16AE"/>
  </w:style>
  <w:style w:type="paragraph" w:customStyle="1" w:styleId="6642A1D086444881AFE51BC4734C56A5">
    <w:name w:val="6642A1D086444881AFE51BC4734C56A5"/>
    <w:rsid w:val="00DB16AE"/>
  </w:style>
  <w:style w:type="paragraph" w:customStyle="1" w:styleId="7F373A57E22E45DA8C50BFF692B62499">
    <w:name w:val="7F373A57E22E45DA8C50BFF692B62499"/>
    <w:rsid w:val="00DB16AE"/>
  </w:style>
  <w:style w:type="paragraph" w:customStyle="1" w:styleId="1E7E31FF25644599A88B85FC766D544B">
    <w:name w:val="1E7E31FF25644599A88B85FC766D544B"/>
    <w:rsid w:val="00DB16AE"/>
  </w:style>
  <w:style w:type="paragraph" w:customStyle="1" w:styleId="21FEA092148845CE8D609D4CDC7B17F0">
    <w:name w:val="21FEA092148845CE8D609D4CDC7B17F0"/>
    <w:rsid w:val="00DB16AE"/>
  </w:style>
  <w:style w:type="paragraph" w:customStyle="1" w:styleId="8BEE1BFC8C0A4551ACEDE7EFA408BC10">
    <w:name w:val="8BEE1BFC8C0A4551ACEDE7EFA408BC10"/>
    <w:rsid w:val="00DB16AE"/>
  </w:style>
  <w:style w:type="paragraph" w:customStyle="1" w:styleId="8BA92D664420406BA6E0F519028F3048">
    <w:name w:val="8BA92D664420406BA6E0F519028F3048"/>
    <w:rsid w:val="00DB16AE"/>
  </w:style>
  <w:style w:type="paragraph" w:customStyle="1" w:styleId="02E9E3EE70F9450487B122CD29C62BC5">
    <w:name w:val="02E9E3EE70F9450487B122CD29C62BC5"/>
    <w:rsid w:val="00DB16AE"/>
  </w:style>
  <w:style w:type="paragraph" w:customStyle="1" w:styleId="8DCF26BD21BC4D4AA754D24547508786">
    <w:name w:val="8DCF26BD21BC4D4AA754D24547508786"/>
    <w:rsid w:val="00DB16AE"/>
  </w:style>
  <w:style w:type="paragraph" w:customStyle="1" w:styleId="D8E6B5CB1E424566AB0081C3BF22DB8C">
    <w:name w:val="D8E6B5CB1E424566AB0081C3BF22DB8C"/>
    <w:rsid w:val="00DB16AE"/>
  </w:style>
  <w:style w:type="paragraph" w:customStyle="1" w:styleId="0F96A20BAC83408F96B824C69982DB3A">
    <w:name w:val="0F96A20BAC83408F96B824C69982DB3A"/>
    <w:rsid w:val="00DB16AE"/>
  </w:style>
  <w:style w:type="paragraph" w:customStyle="1" w:styleId="EE74E52CDA8F4DACA657451BB11930B8">
    <w:name w:val="EE74E52CDA8F4DACA657451BB11930B8"/>
    <w:rsid w:val="00DB16AE"/>
  </w:style>
  <w:style w:type="paragraph" w:customStyle="1" w:styleId="9F1AA93DC0BD4D2E9925DCC4A389BB79">
    <w:name w:val="9F1AA93DC0BD4D2E9925DCC4A389BB79"/>
    <w:rsid w:val="00DB16AE"/>
  </w:style>
  <w:style w:type="paragraph" w:customStyle="1" w:styleId="38AB34CCA52A4973A89AFC599CAF167A">
    <w:name w:val="38AB34CCA52A4973A89AFC599CAF167A"/>
    <w:rsid w:val="00DB16AE"/>
  </w:style>
  <w:style w:type="paragraph" w:customStyle="1" w:styleId="3A93B976AD634CDC95A7C71168CCF4B5">
    <w:name w:val="3A93B976AD634CDC95A7C71168CCF4B5"/>
    <w:rsid w:val="00DB16AE"/>
  </w:style>
  <w:style w:type="paragraph" w:customStyle="1" w:styleId="A7142554D2104E5EBB509E03E43EB726">
    <w:name w:val="A7142554D2104E5EBB509E03E43EB726"/>
    <w:rsid w:val="00DB16AE"/>
  </w:style>
  <w:style w:type="paragraph" w:customStyle="1" w:styleId="62117877565A4AFC9B56FFA65F34E39B">
    <w:name w:val="62117877565A4AFC9B56FFA65F34E39B"/>
    <w:rsid w:val="00DB16AE"/>
  </w:style>
  <w:style w:type="paragraph" w:customStyle="1" w:styleId="83574908EEF541DFB2E5E2AA367CA5E9">
    <w:name w:val="83574908EEF541DFB2E5E2AA367CA5E9"/>
    <w:rsid w:val="00DB16AE"/>
  </w:style>
  <w:style w:type="paragraph" w:customStyle="1" w:styleId="93B599A9B2EA48F795608309A16B2B17">
    <w:name w:val="93B599A9B2EA48F795608309A16B2B17"/>
    <w:rsid w:val="00DB16AE"/>
  </w:style>
  <w:style w:type="paragraph" w:customStyle="1" w:styleId="19AACAC19AC1477CB7526E28FC58B8E8">
    <w:name w:val="19AACAC19AC1477CB7526E28FC58B8E8"/>
    <w:rsid w:val="00DB16AE"/>
  </w:style>
  <w:style w:type="paragraph" w:customStyle="1" w:styleId="4885A4A079554843AF1023EB26FCD0BE">
    <w:name w:val="4885A4A079554843AF1023EB26FCD0BE"/>
    <w:rsid w:val="00DB16AE"/>
  </w:style>
  <w:style w:type="paragraph" w:customStyle="1" w:styleId="F4FEB7CCF7594D4D9DA79F3B85684A59">
    <w:name w:val="F4FEB7CCF7594D4D9DA79F3B85684A59"/>
    <w:rsid w:val="00DB16AE"/>
  </w:style>
  <w:style w:type="paragraph" w:customStyle="1" w:styleId="0B7744D5890B40ABB814EF681C01C9D1">
    <w:name w:val="0B7744D5890B40ABB814EF681C01C9D1"/>
    <w:rsid w:val="00DB16AE"/>
  </w:style>
  <w:style w:type="paragraph" w:customStyle="1" w:styleId="AD987CC0704241E5B754B9689F314AA2">
    <w:name w:val="AD987CC0704241E5B754B9689F314AA2"/>
    <w:rsid w:val="00DB16AE"/>
  </w:style>
  <w:style w:type="paragraph" w:customStyle="1" w:styleId="6BB93AA72C10409AA2165A10A4E6674B">
    <w:name w:val="6BB93AA72C10409AA2165A10A4E6674B"/>
    <w:rsid w:val="00DB16AE"/>
  </w:style>
  <w:style w:type="paragraph" w:customStyle="1" w:styleId="85FD443FF7F74E2BAE096F581257146A">
    <w:name w:val="85FD443FF7F74E2BAE096F581257146A"/>
    <w:rsid w:val="00DB16AE"/>
  </w:style>
  <w:style w:type="paragraph" w:customStyle="1" w:styleId="F208300B642E45E8A31C239D34A35306">
    <w:name w:val="F208300B642E45E8A31C239D34A35306"/>
    <w:rsid w:val="009E62FA"/>
  </w:style>
  <w:style w:type="paragraph" w:customStyle="1" w:styleId="03E199256035407CA243C2944124B4D4">
    <w:name w:val="03E199256035407CA243C2944124B4D4"/>
    <w:rsid w:val="009E62FA"/>
  </w:style>
  <w:style w:type="paragraph" w:customStyle="1" w:styleId="FA87081351274237B5C627EB579879AB">
    <w:name w:val="FA87081351274237B5C627EB579879AB"/>
    <w:rsid w:val="009E62FA"/>
  </w:style>
  <w:style w:type="paragraph" w:customStyle="1" w:styleId="FE260E4A7A7E45FA9F5AD1BA49B5451D">
    <w:name w:val="FE260E4A7A7E45FA9F5AD1BA49B5451D"/>
    <w:rsid w:val="009E62FA"/>
  </w:style>
  <w:style w:type="paragraph" w:customStyle="1" w:styleId="1453E195E6A64573847DA47450887E72">
    <w:name w:val="1453E195E6A64573847DA47450887E72"/>
    <w:rsid w:val="009E62FA"/>
  </w:style>
  <w:style w:type="paragraph" w:customStyle="1" w:styleId="BAC58F51440342D1B3294F51E46F5326">
    <w:name w:val="BAC58F51440342D1B3294F51E46F5326"/>
    <w:rsid w:val="009E62FA"/>
  </w:style>
  <w:style w:type="paragraph" w:customStyle="1" w:styleId="446696536CD7461791264B0336821F79">
    <w:name w:val="446696536CD7461791264B0336821F79"/>
    <w:rsid w:val="009E62FA"/>
  </w:style>
  <w:style w:type="paragraph" w:customStyle="1" w:styleId="D7FDEAC614EB4010B1287AC551850C42">
    <w:name w:val="D7FDEAC614EB4010B1287AC551850C42"/>
    <w:rsid w:val="009E62FA"/>
  </w:style>
  <w:style w:type="paragraph" w:customStyle="1" w:styleId="0049A3094F35404AAFFD8A8A042DE73C">
    <w:name w:val="0049A3094F35404AAFFD8A8A042DE73C"/>
    <w:rsid w:val="009E62FA"/>
  </w:style>
  <w:style w:type="paragraph" w:customStyle="1" w:styleId="40E81AF739C34474A39700B07CE24A43">
    <w:name w:val="40E81AF739C34474A39700B07CE24A43"/>
    <w:rsid w:val="009E62FA"/>
  </w:style>
  <w:style w:type="paragraph" w:customStyle="1" w:styleId="E349E4A9710C4BF1A2E3C31D7886EB4C">
    <w:name w:val="E349E4A9710C4BF1A2E3C31D7886EB4C"/>
    <w:rsid w:val="009E62FA"/>
  </w:style>
  <w:style w:type="paragraph" w:customStyle="1" w:styleId="73B3B59847884A2DB913AE7E7C13208B">
    <w:name w:val="73B3B59847884A2DB913AE7E7C13208B"/>
    <w:rsid w:val="009E62FA"/>
  </w:style>
  <w:style w:type="paragraph" w:customStyle="1" w:styleId="D60377BE766E461E8495EDAAB3F5D086">
    <w:name w:val="D60377BE766E461E8495EDAAB3F5D086"/>
    <w:rsid w:val="009E62FA"/>
  </w:style>
  <w:style w:type="paragraph" w:customStyle="1" w:styleId="16375E74BD864F368A56B985C9948FF0">
    <w:name w:val="16375E74BD864F368A56B985C9948FF0"/>
    <w:rsid w:val="009E62FA"/>
  </w:style>
  <w:style w:type="paragraph" w:customStyle="1" w:styleId="5BB2D41D0328471CA081ED8543E5DE92">
    <w:name w:val="5BB2D41D0328471CA081ED8543E5DE92"/>
    <w:rsid w:val="009E62FA"/>
  </w:style>
  <w:style w:type="paragraph" w:customStyle="1" w:styleId="81A4628744244659AF6ADD51AAAA0191">
    <w:name w:val="81A4628744244659AF6ADD51AAAA0191"/>
    <w:rsid w:val="009E62FA"/>
  </w:style>
  <w:style w:type="paragraph" w:customStyle="1" w:styleId="36BAEECAF48B401EA88FBC8B6A233363">
    <w:name w:val="36BAEECAF48B401EA88FBC8B6A233363"/>
    <w:rsid w:val="009E62FA"/>
  </w:style>
  <w:style w:type="paragraph" w:customStyle="1" w:styleId="6DB738A261B940A797BA900BAA424C3F">
    <w:name w:val="6DB738A261B940A797BA900BAA424C3F"/>
    <w:rsid w:val="009E62FA"/>
  </w:style>
  <w:style w:type="paragraph" w:customStyle="1" w:styleId="2158CA6F9ADD43EA8882E50EAB283F4B">
    <w:name w:val="2158CA6F9ADD43EA8882E50EAB283F4B"/>
    <w:rsid w:val="009E62FA"/>
  </w:style>
  <w:style w:type="paragraph" w:customStyle="1" w:styleId="98900D2F0369471EBD4412A4A4DE3875">
    <w:name w:val="98900D2F0369471EBD4412A4A4DE3875"/>
    <w:rsid w:val="009E62FA"/>
  </w:style>
  <w:style w:type="paragraph" w:customStyle="1" w:styleId="090CD3FA94854988B072F8E14451922E">
    <w:name w:val="090CD3FA94854988B072F8E14451922E"/>
    <w:rsid w:val="009E62FA"/>
  </w:style>
  <w:style w:type="paragraph" w:customStyle="1" w:styleId="55C6D440275D4434BD277E68C1C11B8B">
    <w:name w:val="55C6D440275D4434BD277E68C1C11B8B"/>
    <w:rsid w:val="009E62FA"/>
  </w:style>
  <w:style w:type="paragraph" w:customStyle="1" w:styleId="E6E7FCB2158E48EB8B9919179CFC2DCE">
    <w:name w:val="E6E7FCB2158E48EB8B9919179CFC2DCE"/>
    <w:rsid w:val="009E62FA"/>
  </w:style>
  <w:style w:type="paragraph" w:customStyle="1" w:styleId="C616FAD825084ADFBF16FCB0049CFB21">
    <w:name w:val="C616FAD825084ADFBF16FCB0049CFB21"/>
    <w:rsid w:val="009E62FA"/>
  </w:style>
  <w:style w:type="paragraph" w:customStyle="1" w:styleId="6DCFE9842D4B4DB8AF3C752CAD622259">
    <w:name w:val="6DCFE9842D4B4DB8AF3C752CAD622259"/>
    <w:rsid w:val="009E62FA"/>
  </w:style>
  <w:style w:type="paragraph" w:customStyle="1" w:styleId="A2721EED520340418504DFEF03ED2832">
    <w:name w:val="A2721EED520340418504DFEF03ED2832"/>
    <w:rsid w:val="009E62FA"/>
  </w:style>
  <w:style w:type="paragraph" w:customStyle="1" w:styleId="7211BD955BF94F96859F8DB5909ED8A7">
    <w:name w:val="7211BD955BF94F96859F8DB5909ED8A7"/>
    <w:rsid w:val="009E62FA"/>
  </w:style>
  <w:style w:type="paragraph" w:customStyle="1" w:styleId="1E013B9F83D646A2814F6D3892F1869B">
    <w:name w:val="1E013B9F83D646A2814F6D3892F1869B"/>
    <w:rsid w:val="009E62FA"/>
  </w:style>
  <w:style w:type="paragraph" w:customStyle="1" w:styleId="686A6FDD37AF4AD6BBC9FD7CE4E58EF6">
    <w:name w:val="686A6FDD37AF4AD6BBC9FD7CE4E58EF6"/>
    <w:rsid w:val="009E62FA"/>
  </w:style>
  <w:style w:type="paragraph" w:customStyle="1" w:styleId="A9714976C8E0405C804F90816F40A4B4">
    <w:name w:val="A9714976C8E0405C804F90816F40A4B4"/>
    <w:rsid w:val="009E62FA"/>
  </w:style>
  <w:style w:type="paragraph" w:customStyle="1" w:styleId="F5B57BFEA8F145C0AE6D54FF595C969E">
    <w:name w:val="F5B57BFEA8F145C0AE6D54FF595C969E"/>
    <w:rsid w:val="009E62FA"/>
  </w:style>
  <w:style w:type="paragraph" w:customStyle="1" w:styleId="EE13A36062534FC7B2840BEC9B843DD0">
    <w:name w:val="EE13A36062534FC7B2840BEC9B843DD0"/>
    <w:rsid w:val="009E62FA"/>
  </w:style>
  <w:style w:type="paragraph" w:customStyle="1" w:styleId="9486E24C808D48D981137ACEED26E454">
    <w:name w:val="9486E24C808D48D981137ACEED26E454"/>
    <w:rsid w:val="009E62FA"/>
  </w:style>
  <w:style w:type="paragraph" w:customStyle="1" w:styleId="8B69B8A704B54169B2F27B4508C22457">
    <w:name w:val="8B69B8A704B54169B2F27B4508C22457"/>
    <w:rsid w:val="009E62FA"/>
  </w:style>
  <w:style w:type="paragraph" w:customStyle="1" w:styleId="F5A1D7CBF38249B094EAB5A55ADC4793">
    <w:name w:val="F5A1D7CBF38249B094EAB5A55ADC4793"/>
    <w:rsid w:val="009E62FA"/>
  </w:style>
  <w:style w:type="paragraph" w:customStyle="1" w:styleId="8C2564FB63034B3B92A117D87C593306">
    <w:name w:val="8C2564FB63034B3B92A117D87C593306"/>
    <w:rsid w:val="009E62FA"/>
  </w:style>
  <w:style w:type="paragraph" w:customStyle="1" w:styleId="E3EAE845BFAD49F9955D58BE4FFE4934">
    <w:name w:val="E3EAE845BFAD49F9955D58BE4FFE4934"/>
    <w:rsid w:val="009E62FA"/>
  </w:style>
  <w:style w:type="paragraph" w:customStyle="1" w:styleId="70CEA57E0CB24843811104835B051803">
    <w:name w:val="70CEA57E0CB24843811104835B051803"/>
    <w:rsid w:val="009E62FA"/>
  </w:style>
  <w:style w:type="paragraph" w:customStyle="1" w:styleId="BE8C149A8B3F4ABD9B06D452E9FEB55B">
    <w:name w:val="BE8C149A8B3F4ABD9B06D452E9FEB55B"/>
    <w:rsid w:val="009E62FA"/>
  </w:style>
  <w:style w:type="paragraph" w:customStyle="1" w:styleId="8C7E2C53C09A4425BB443134C81EC35D">
    <w:name w:val="8C7E2C53C09A4425BB443134C81EC35D"/>
    <w:rsid w:val="009E62FA"/>
  </w:style>
  <w:style w:type="paragraph" w:customStyle="1" w:styleId="9EF83914FCF5479ABC967F2A65374A3B">
    <w:name w:val="9EF83914FCF5479ABC967F2A65374A3B"/>
    <w:rsid w:val="009E62FA"/>
  </w:style>
  <w:style w:type="paragraph" w:customStyle="1" w:styleId="0ACF0366C1B84671A72E468330059C71">
    <w:name w:val="0ACF0366C1B84671A72E468330059C71"/>
    <w:rsid w:val="009E62FA"/>
  </w:style>
  <w:style w:type="paragraph" w:customStyle="1" w:styleId="63932A4430C147A7ABB28679629AF98F">
    <w:name w:val="63932A4430C147A7ABB28679629AF98F"/>
    <w:rsid w:val="009E62FA"/>
  </w:style>
  <w:style w:type="paragraph" w:customStyle="1" w:styleId="2EAE5DB63C8C45658E5C481CF9BF4F92">
    <w:name w:val="2EAE5DB63C8C45658E5C481CF9BF4F92"/>
    <w:rsid w:val="009E62FA"/>
  </w:style>
  <w:style w:type="paragraph" w:customStyle="1" w:styleId="ADC019A8D0D848849D417CC704FC24BA">
    <w:name w:val="ADC019A8D0D848849D417CC704FC24BA"/>
    <w:rsid w:val="009E62FA"/>
  </w:style>
  <w:style w:type="paragraph" w:customStyle="1" w:styleId="AC1466177D5545B38456E070711DF0DD">
    <w:name w:val="AC1466177D5545B38456E070711DF0DD"/>
    <w:rsid w:val="00131302"/>
  </w:style>
  <w:style w:type="paragraph" w:customStyle="1" w:styleId="A646558173A14E5D869FC172EC589771">
    <w:name w:val="A646558173A14E5D869FC172EC589771"/>
    <w:rsid w:val="00131302"/>
  </w:style>
  <w:style w:type="paragraph" w:customStyle="1" w:styleId="F2961C3E9CD748E086C85B4FA5E65881">
    <w:name w:val="F2961C3E9CD748E086C85B4FA5E65881"/>
    <w:rsid w:val="00131302"/>
  </w:style>
  <w:style w:type="paragraph" w:customStyle="1" w:styleId="CBD32613589544A3B8D50A17B1FB38B4">
    <w:name w:val="CBD32613589544A3B8D50A17B1FB38B4"/>
    <w:rsid w:val="00131302"/>
  </w:style>
  <w:style w:type="paragraph" w:customStyle="1" w:styleId="5C17F318A5DE4322BB014C67827DF3F3">
    <w:name w:val="5C17F318A5DE4322BB014C67827DF3F3"/>
    <w:rsid w:val="00B12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581F-F92C-415C-ADE2-17F14ECB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3060</Words>
  <Characters>16527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</dc:creator>
  <cp:keywords/>
  <dc:description/>
  <cp:lastModifiedBy>CCF</cp:lastModifiedBy>
  <cp:revision>6</cp:revision>
  <cp:lastPrinted>2021-09-20T10:42:00Z</cp:lastPrinted>
  <dcterms:created xsi:type="dcterms:W3CDTF">2021-09-28T14:43:00Z</dcterms:created>
  <dcterms:modified xsi:type="dcterms:W3CDTF">2021-09-29T08:48:00Z</dcterms:modified>
  <cp:category/>
</cp:coreProperties>
</file>