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DF8E4" w14:textId="69A44208" w:rsidR="00D16052" w:rsidRDefault="00D452E1">
      <w:pPr>
        <w:spacing w:before="120" w:line="288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INFORMAÇÃO </w:t>
      </w:r>
      <w:r w:rsidR="00091DF6">
        <w:rPr>
          <w:b/>
          <w:sz w:val="26"/>
          <w:szCs w:val="26"/>
        </w:rPr>
        <w:t>DE OPÇÕES</w:t>
      </w:r>
      <w:r>
        <w:rPr>
          <w:b/>
          <w:sz w:val="26"/>
          <w:szCs w:val="26"/>
        </w:rPr>
        <w:t xml:space="preserve"> DE SAÍDA DO PARTICIPANTE DO ENSAIO </w:t>
      </w:r>
      <w:r w:rsidR="00091DF6">
        <w:rPr>
          <w:b/>
          <w:sz w:val="26"/>
          <w:szCs w:val="26"/>
        </w:rPr>
        <w:t>CLÍNICO E</w:t>
      </w:r>
      <w:r>
        <w:rPr>
          <w:b/>
          <w:sz w:val="26"/>
          <w:szCs w:val="26"/>
        </w:rPr>
        <w:t xml:space="preserve"> DECLARAÇÃO DE RETIRADA DE CONSENTIMENTO </w:t>
      </w:r>
    </w:p>
    <w:p w14:paraId="2F4C00C2" w14:textId="77777777" w:rsidR="00092ADD" w:rsidRDefault="00092ADD">
      <w:pPr>
        <w:spacing w:before="120" w:line="288" w:lineRule="auto"/>
        <w:jc w:val="both"/>
      </w:pPr>
    </w:p>
    <w:tbl>
      <w:tblPr>
        <w:tblStyle w:val="af3"/>
        <w:tblW w:w="920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3"/>
        <w:gridCol w:w="6946"/>
      </w:tblGrid>
      <w:tr w:rsidR="00D16052" w14:paraId="0E295138" w14:textId="77777777" w:rsidTr="004B051E">
        <w:trPr>
          <w:trHeight w:hRule="exact" w:val="794"/>
          <w:tblHeader/>
          <w:jc w:val="center"/>
        </w:trPr>
        <w:tc>
          <w:tcPr>
            <w:tcW w:w="2263" w:type="dxa"/>
            <w:vAlign w:val="center"/>
          </w:tcPr>
          <w:p w14:paraId="633429A2" w14:textId="7AAE39D6" w:rsidR="00D16052" w:rsidRDefault="00D45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Título do </w:t>
            </w:r>
            <w:r w:rsidR="000229AA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nsaio</w:t>
            </w:r>
            <w:r w:rsidR="00091DF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14:paraId="79F02E33" w14:textId="5273C029" w:rsidR="00D16052" w:rsidRDefault="00D452E1" w:rsidP="0019460E">
            <w:pPr>
              <w:rPr>
                <w:sz w:val="24"/>
                <w:szCs w:val="24"/>
              </w:rPr>
            </w:pPr>
            <w:r w:rsidRPr="00062B0A">
              <w:rPr>
                <w:color w:val="0070C0"/>
                <w:sz w:val="24"/>
                <w:szCs w:val="24"/>
              </w:rPr>
              <w:t>&lt;&lt;&lt;&lt; Identificar   &gt;&gt;&gt;&gt;&gt;</w:t>
            </w:r>
          </w:p>
        </w:tc>
      </w:tr>
      <w:tr w:rsidR="00D16052" w14:paraId="46ADC681" w14:textId="77777777" w:rsidTr="004B051E">
        <w:trPr>
          <w:trHeight w:hRule="exact" w:val="794"/>
          <w:tblHeader/>
          <w:jc w:val="center"/>
        </w:trPr>
        <w:tc>
          <w:tcPr>
            <w:tcW w:w="2263" w:type="dxa"/>
            <w:vAlign w:val="center"/>
          </w:tcPr>
          <w:p w14:paraId="621D7A07" w14:textId="3109002D" w:rsidR="00A467FA" w:rsidRDefault="00D452E1" w:rsidP="00A467F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Número do </w:t>
            </w:r>
            <w:r w:rsidR="000229AA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nsaio</w:t>
            </w:r>
          </w:p>
        </w:tc>
        <w:tc>
          <w:tcPr>
            <w:tcW w:w="6946" w:type="dxa"/>
            <w:vAlign w:val="center"/>
          </w:tcPr>
          <w:p w14:paraId="55234F80" w14:textId="1288F33A" w:rsidR="00A467FA" w:rsidRPr="00062B0A" w:rsidRDefault="00D452E1" w:rsidP="00A467FA">
            <w:pPr>
              <w:rPr>
                <w:color w:val="0070C0"/>
                <w:sz w:val="24"/>
                <w:szCs w:val="24"/>
              </w:rPr>
            </w:pPr>
            <w:r w:rsidRPr="00062B0A">
              <w:rPr>
                <w:color w:val="0070C0"/>
                <w:sz w:val="24"/>
                <w:szCs w:val="24"/>
              </w:rPr>
              <w:t>EUDRA CT: &lt;&lt;&lt;&lt; Identificar   &gt;&gt;&gt;&gt;&gt;</w:t>
            </w:r>
          </w:p>
        </w:tc>
      </w:tr>
      <w:tr w:rsidR="00D16052" w14:paraId="5A0D8A83" w14:textId="77777777" w:rsidTr="004B051E">
        <w:trPr>
          <w:trHeight w:hRule="exact" w:val="794"/>
          <w:tblHeader/>
          <w:jc w:val="center"/>
        </w:trPr>
        <w:tc>
          <w:tcPr>
            <w:tcW w:w="2263" w:type="dxa"/>
            <w:vAlign w:val="center"/>
          </w:tcPr>
          <w:p w14:paraId="13A51703" w14:textId="77777777" w:rsidR="00D16052" w:rsidRDefault="00D45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Número do Protocolo</w:t>
            </w:r>
          </w:p>
        </w:tc>
        <w:tc>
          <w:tcPr>
            <w:tcW w:w="6946" w:type="dxa"/>
            <w:vAlign w:val="center"/>
          </w:tcPr>
          <w:p w14:paraId="3F7080E4" w14:textId="77777777" w:rsidR="00D16052" w:rsidRPr="00062B0A" w:rsidRDefault="00D452E1">
            <w:pPr>
              <w:rPr>
                <w:color w:val="0070C0"/>
                <w:sz w:val="24"/>
                <w:szCs w:val="24"/>
              </w:rPr>
            </w:pPr>
            <w:r w:rsidRPr="00062B0A">
              <w:rPr>
                <w:color w:val="0070C0"/>
                <w:sz w:val="24"/>
                <w:szCs w:val="24"/>
              </w:rPr>
              <w:t xml:space="preserve"> &lt;&lt;&lt;&lt;&lt;   </w:t>
            </w:r>
            <w:proofErr w:type="gramStart"/>
            <w:r w:rsidRPr="00062B0A">
              <w:rPr>
                <w:color w:val="0070C0"/>
                <w:sz w:val="24"/>
                <w:szCs w:val="24"/>
              </w:rPr>
              <w:t>Identificar  &gt;</w:t>
            </w:r>
            <w:proofErr w:type="gramEnd"/>
            <w:r w:rsidRPr="00062B0A">
              <w:rPr>
                <w:color w:val="0070C0"/>
                <w:sz w:val="24"/>
                <w:szCs w:val="24"/>
              </w:rPr>
              <w:t>&gt;&gt;&gt;&gt;&gt;</w:t>
            </w:r>
          </w:p>
        </w:tc>
      </w:tr>
      <w:tr w:rsidR="00D16052" w14:paraId="74597DB9" w14:textId="77777777" w:rsidTr="004B051E">
        <w:trPr>
          <w:tblHeader/>
          <w:jc w:val="center"/>
        </w:trPr>
        <w:tc>
          <w:tcPr>
            <w:tcW w:w="2263" w:type="dxa"/>
            <w:vAlign w:val="center"/>
          </w:tcPr>
          <w:p w14:paraId="54879BB4" w14:textId="669C4A31" w:rsidR="00D16052" w:rsidRDefault="00D45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Investigador Principal (médico) e Centro de </w:t>
            </w:r>
            <w:r w:rsidR="000229AA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nsaio</w:t>
            </w:r>
          </w:p>
        </w:tc>
        <w:tc>
          <w:tcPr>
            <w:tcW w:w="6946" w:type="dxa"/>
          </w:tcPr>
          <w:p w14:paraId="716D399B" w14:textId="77777777" w:rsidR="00D16052" w:rsidRPr="00062B0A" w:rsidRDefault="00D452E1">
            <w:pPr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Nome: </w:t>
            </w:r>
            <w:r w:rsidRPr="00062B0A">
              <w:rPr>
                <w:color w:val="0070C0"/>
                <w:sz w:val="24"/>
                <w:szCs w:val="24"/>
              </w:rPr>
              <w:t xml:space="preserve">&lt;&lt;&lt;&lt;&lt;   </w:t>
            </w:r>
            <w:proofErr w:type="gramStart"/>
            <w:r w:rsidRPr="00062B0A">
              <w:rPr>
                <w:color w:val="0070C0"/>
                <w:sz w:val="24"/>
                <w:szCs w:val="24"/>
              </w:rPr>
              <w:t>Identificar  &gt;</w:t>
            </w:r>
            <w:proofErr w:type="gramEnd"/>
            <w:r w:rsidRPr="00062B0A">
              <w:rPr>
                <w:color w:val="0070C0"/>
                <w:sz w:val="24"/>
                <w:szCs w:val="24"/>
              </w:rPr>
              <w:t>&gt;&gt;&gt;&gt;&gt;</w:t>
            </w:r>
          </w:p>
          <w:p w14:paraId="0647DAC2" w14:textId="77777777" w:rsidR="00D16052" w:rsidRDefault="00D16052">
            <w:pPr>
              <w:rPr>
                <w:sz w:val="24"/>
                <w:szCs w:val="24"/>
              </w:rPr>
            </w:pPr>
          </w:p>
          <w:p w14:paraId="0DA00A3D" w14:textId="77777777" w:rsidR="00D16052" w:rsidRPr="00062B0A" w:rsidRDefault="00D452E1">
            <w:pPr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Centro de ensaio: </w:t>
            </w:r>
            <w:r w:rsidRPr="00062B0A">
              <w:rPr>
                <w:color w:val="0070C0"/>
                <w:sz w:val="24"/>
                <w:szCs w:val="24"/>
              </w:rPr>
              <w:t xml:space="preserve">&lt;&lt;&lt;&lt;&lt;   </w:t>
            </w:r>
            <w:proofErr w:type="gramStart"/>
            <w:r w:rsidRPr="00062B0A">
              <w:rPr>
                <w:color w:val="0070C0"/>
                <w:sz w:val="24"/>
                <w:szCs w:val="24"/>
              </w:rPr>
              <w:t>Identificar  &gt;</w:t>
            </w:r>
            <w:proofErr w:type="gramEnd"/>
            <w:r w:rsidRPr="00062B0A">
              <w:rPr>
                <w:color w:val="0070C0"/>
                <w:sz w:val="24"/>
                <w:szCs w:val="24"/>
              </w:rPr>
              <w:t>&gt;&gt;&gt;&gt;&gt;</w:t>
            </w:r>
          </w:p>
          <w:p w14:paraId="4FB57DC2" w14:textId="77777777" w:rsidR="00D16052" w:rsidRDefault="00D16052">
            <w:pPr>
              <w:rPr>
                <w:sz w:val="24"/>
                <w:szCs w:val="24"/>
              </w:rPr>
            </w:pPr>
          </w:p>
          <w:p w14:paraId="00A64CC7" w14:textId="672CC204" w:rsidR="00D16052" w:rsidRPr="00062B0A" w:rsidRDefault="00D452E1">
            <w:pPr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Endereço:</w:t>
            </w:r>
            <w:r w:rsidR="00062B0A">
              <w:rPr>
                <w:sz w:val="24"/>
                <w:szCs w:val="24"/>
              </w:rPr>
              <w:t xml:space="preserve"> </w:t>
            </w:r>
            <w:r w:rsidRPr="00062B0A">
              <w:rPr>
                <w:color w:val="0070C0"/>
                <w:sz w:val="24"/>
                <w:szCs w:val="24"/>
              </w:rPr>
              <w:t xml:space="preserve">&lt;&lt;&lt;&lt;&lt;   </w:t>
            </w:r>
            <w:proofErr w:type="gramStart"/>
            <w:r w:rsidRPr="00062B0A">
              <w:rPr>
                <w:color w:val="0070C0"/>
                <w:sz w:val="24"/>
                <w:szCs w:val="24"/>
              </w:rPr>
              <w:t>Identificar  &gt;</w:t>
            </w:r>
            <w:proofErr w:type="gramEnd"/>
            <w:r w:rsidRPr="00062B0A">
              <w:rPr>
                <w:color w:val="0070C0"/>
                <w:sz w:val="24"/>
                <w:szCs w:val="24"/>
              </w:rPr>
              <w:t>&gt;&gt;&gt;&gt;&gt;</w:t>
            </w:r>
          </w:p>
          <w:p w14:paraId="06DC24D8" w14:textId="77777777" w:rsidR="00D16052" w:rsidRDefault="00D16052">
            <w:pPr>
              <w:rPr>
                <w:sz w:val="24"/>
                <w:szCs w:val="24"/>
              </w:rPr>
            </w:pPr>
          </w:p>
          <w:p w14:paraId="467E2EF0" w14:textId="77777777" w:rsidR="00D16052" w:rsidRPr="00062B0A" w:rsidRDefault="00D452E1">
            <w:pPr>
              <w:rPr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Contacto do centro: </w:t>
            </w:r>
            <w:r w:rsidRPr="00062B0A">
              <w:rPr>
                <w:color w:val="0070C0"/>
                <w:sz w:val="24"/>
                <w:szCs w:val="24"/>
              </w:rPr>
              <w:t xml:space="preserve">&lt;&lt;&lt;&lt;   </w:t>
            </w:r>
            <w:proofErr w:type="gramStart"/>
            <w:r w:rsidRPr="00062B0A">
              <w:rPr>
                <w:color w:val="0070C0"/>
                <w:sz w:val="24"/>
                <w:szCs w:val="24"/>
              </w:rPr>
              <w:t>Identificar  &gt;</w:t>
            </w:r>
            <w:proofErr w:type="gramEnd"/>
            <w:r w:rsidRPr="00062B0A">
              <w:rPr>
                <w:color w:val="0070C0"/>
                <w:sz w:val="24"/>
                <w:szCs w:val="24"/>
              </w:rPr>
              <w:t>&gt;&gt;&gt;&gt;&gt;</w:t>
            </w:r>
          </w:p>
          <w:p w14:paraId="71DB8291" w14:textId="77777777" w:rsidR="00D16052" w:rsidRDefault="00D16052">
            <w:pPr>
              <w:rPr>
                <w:color w:val="5B9BD5"/>
                <w:sz w:val="24"/>
                <w:szCs w:val="24"/>
              </w:rPr>
            </w:pPr>
          </w:p>
          <w:p w14:paraId="767D2C66" w14:textId="77777777" w:rsidR="00D16052" w:rsidRDefault="00D452E1" w:rsidP="00CD3619">
            <w:pPr>
              <w:rPr>
                <w:color w:val="5B9BD5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Contacto de emergência: </w:t>
            </w:r>
            <w:r w:rsidRPr="00062B0A">
              <w:rPr>
                <w:color w:val="0070C0"/>
                <w:sz w:val="24"/>
                <w:szCs w:val="24"/>
              </w:rPr>
              <w:t xml:space="preserve">&lt;&lt;&lt;&lt;&lt;   </w:t>
            </w:r>
            <w:proofErr w:type="gramStart"/>
            <w:r w:rsidRPr="00062B0A">
              <w:rPr>
                <w:color w:val="0070C0"/>
                <w:sz w:val="24"/>
                <w:szCs w:val="24"/>
              </w:rPr>
              <w:t>Identificar  &gt;</w:t>
            </w:r>
            <w:proofErr w:type="gramEnd"/>
            <w:r w:rsidRPr="00062B0A">
              <w:rPr>
                <w:color w:val="0070C0"/>
                <w:sz w:val="24"/>
                <w:szCs w:val="24"/>
              </w:rPr>
              <w:t>&gt;&gt;&gt;&gt;&gt;</w:t>
            </w:r>
          </w:p>
          <w:p w14:paraId="0DBBAFF2" w14:textId="293F250D" w:rsidR="00CD3619" w:rsidRDefault="00CD3619" w:rsidP="00CD3619">
            <w:pPr>
              <w:rPr>
                <w:sz w:val="24"/>
                <w:szCs w:val="24"/>
              </w:rPr>
            </w:pPr>
          </w:p>
        </w:tc>
      </w:tr>
      <w:tr w:rsidR="00D16052" w14:paraId="24E4C947" w14:textId="77777777" w:rsidTr="004B051E">
        <w:trPr>
          <w:trHeight w:hRule="exact" w:val="794"/>
          <w:tblHeader/>
          <w:jc w:val="center"/>
        </w:trPr>
        <w:tc>
          <w:tcPr>
            <w:tcW w:w="2263" w:type="dxa"/>
            <w:vAlign w:val="center"/>
          </w:tcPr>
          <w:p w14:paraId="336E21F2" w14:textId="262995E6" w:rsidR="00D16052" w:rsidRDefault="00D452E1" w:rsidP="00A17623">
            <w:pPr>
              <w:spacing w:line="192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Promotor do </w:t>
            </w:r>
            <w:r w:rsidR="000229AA">
              <w:rPr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nsaio </w:t>
            </w:r>
          </w:p>
        </w:tc>
        <w:tc>
          <w:tcPr>
            <w:tcW w:w="6946" w:type="dxa"/>
            <w:vAlign w:val="center"/>
          </w:tcPr>
          <w:p w14:paraId="10B4C2DF" w14:textId="3D9FD510" w:rsidR="00D16052" w:rsidRPr="00062B0A" w:rsidRDefault="00D452E1" w:rsidP="0019460E">
            <w:pPr>
              <w:rPr>
                <w:color w:val="0070C0"/>
                <w:sz w:val="24"/>
                <w:szCs w:val="24"/>
              </w:rPr>
            </w:pPr>
            <w:r w:rsidRPr="00062B0A">
              <w:rPr>
                <w:color w:val="0070C0"/>
                <w:sz w:val="24"/>
                <w:szCs w:val="24"/>
              </w:rPr>
              <w:t xml:space="preserve">&lt;&lt;&lt;&lt;&lt;   </w:t>
            </w:r>
            <w:proofErr w:type="gramStart"/>
            <w:r w:rsidRPr="00062B0A">
              <w:rPr>
                <w:color w:val="0070C0"/>
                <w:sz w:val="24"/>
                <w:szCs w:val="24"/>
              </w:rPr>
              <w:t>Identificar  &gt;</w:t>
            </w:r>
            <w:proofErr w:type="gramEnd"/>
            <w:r w:rsidRPr="00062B0A">
              <w:rPr>
                <w:color w:val="0070C0"/>
                <w:sz w:val="24"/>
                <w:szCs w:val="24"/>
              </w:rPr>
              <w:t>&gt;&gt;&gt;&gt;&gt;</w:t>
            </w:r>
          </w:p>
          <w:p w14:paraId="01A4A89A" w14:textId="77777777" w:rsidR="00D16052" w:rsidRDefault="00D452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Entidade responsável pelo tratamento dos dados pessoais </w:t>
            </w:r>
          </w:p>
        </w:tc>
      </w:tr>
      <w:tr w:rsidR="00D16052" w14:paraId="11CDEBA3" w14:textId="77777777" w:rsidTr="004B051E">
        <w:trPr>
          <w:tblHeader/>
          <w:jc w:val="center"/>
        </w:trPr>
        <w:tc>
          <w:tcPr>
            <w:tcW w:w="2263" w:type="dxa"/>
            <w:vAlign w:val="center"/>
          </w:tcPr>
          <w:p w14:paraId="780A7E82" w14:textId="3A1280C6" w:rsidR="00D16052" w:rsidRDefault="00D452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Entidade </w:t>
            </w:r>
            <w:r w:rsidR="000229AA">
              <w:rPr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inanciadora do</w:t>
            </w:r>
            <w:r w:rsidR="00A17623">
              <w:rPr>
                <w:sz w:val="24"/>
                <w:szCs w:val="24"/>
              </w:rPr>
              <w:t xml:space="preserve"> </w:t>
            </w:r>
            <w:r w:rsidR="000229AA">
              <w:rPr>
                <w:sz w:val="24"/>
                <w:szCs w:val="24"/>
              </w:rPr>
              <w:t>E</w:t>
            </w:r>
            <w:r w:rsidR="00A17623">
              <w:rPr>
                <w:sz w:val="24"/>
                <w:szCs w:val="24"/>
              </w:rPr>
              <w:t>nsaio</w:t>
            </w:r>
          </w:p>
        </w:tc>
        <w:tc>
          <w:tcPr>
            <w:tcW w:w="6946" w:type="dxa"/>
            <w:vAlign w:val="center"/>
          </w:tcPr>
          <w:p w14:paraId="49FD3458" w14:textId="28CA2265" w:rsidR="00D16052" w:rsidRDefault="00D452E1" w:rsidP="00A467FA">
            <w:pPr>
              <w:rPr>
                <w:sz w:val="24"/>
                <w:szCs w:val="24"/>
              </w:rPr>
            </w:pPr>
            <w:r w:rsidRPr="00062B0A">
              <w:rPr>
                <w:color w:val="0070C0"/>
                <w:sz w:val="24"/>
                <w:szCs w:val="24"/>
              </w:rPr>
              <w:t xml:space="preserve">&lt;&lt;&lt;&lt;&lt;   </w:t>
            </w:r>
            <w:proofErr w:type="gramStart"/>
            <w:r w:rsidRPr="00062B0A">
              <w:rPr>
                <w:color w:val="0070C0"/>
                <w:sz w:val="24"/>
                <w:szCs w:val="24"/>
              </w:rPr>
              <w:t>Identificar  &gt;</w:t>
            </w:r>
            <w:proofErr w:type="gramEnd"/>
            <w:r w:rsidRPr="00062B0A">
              <w:rPr>
                <w:color w:val="0070C0"/>
                <w:sz w:val="24"/>
                <w:szCs w:val="24"/>
              </w:rPr>
              <w:t>&gt;&gt;&gt;&gt;&gt;</w:t>
            </w:r>
          </w:p>
        </w:tc>
      </w:tr>
    </w:tbl>
    <w:p w14:paraId="1D55C5BD" w14:textId="7D112C0F" w:rsidR="00092ADD" w:rsidRDefault="00092ADD" w:rsidP="00BD1947">
      <w:pPr>
        <w:spacing w:before="120" w:line="288" w:lineRule="auto"/>
        <w:ind w:left="142"/>
        <w:jc w:val="both"/>
      </w:pPr>
      <w:r w:rsidRPr="006E4485">
        <w:t xml:space="preserve">Este documento compõe-se de duas partes: </w:t>
      </w:r>
      <w:r w:rsidR="0076549A" w:rsidRPr="006E4485">
        <w:t>p</w:t>
      </w:r>
      <w:r w:rsidRPr="006E4485">
        <w:t>arte 1</w:t>
      </w:r>
      <w:r w:rsidR="005E0E70" w:rsidRPr="006E4485">
        <w:t>,</w:t>
      </w:r>
      <w:r w:rsidRPr="006E4485">
        <w:t xml:space="preserve"> Informação</w:t>
      </w:r>
      <w:r w:rsidR="0076549A" w:rsidRPr="006E4485">
        <w:t xml:space="preserve"> geral e </w:t>
      </w:r>
      <w:r w:rsidR="005E0E70" w:rsidRPr="006E4485">
        <w:t>p</w:t>
      </w:r>
      <w:r w:rsidRPr="006E4485">
        <w:t>arte 2</w:t>
      </w:r>
      <w:r w:rsidR="006E4485">
        <w:t xml:space="preserve">, </w:t>
      </w:r>
      <w:r w:rsidR="006E4485" w:rsidRPr="006E4485">
        <w:t>d</w:t>
      </w:r>
      <w:r w:rsidRPr="006E4485">
        <w:t>eclaração de consentimento</w:t>
      </w:r>
      <w:r w:rsidR="0076549A" w:rsidRPr="006E4485">
        <w:t>.</w:t>
      </w:r>
      <w:r>
        <w:t xml:space="preserve"> </w:t>
      </w:r>
    </w:p>
    <w:p w14:paraId="23D593A0" w14:textId="77777777" w:rsidR="00D16052" w:rsidRDefault="00D16052">
      <w:pPr>
        <w:spacing w:after="160" w:line="259" w:lineRule="auto"/>
        <w:jc w:val="center"/>
        <w:rPr>
          <w:i/>
          <w:smallCaps/>
          <w:color w:val="7030A0"/>
          <w:sz w:val="22"/>
          <w:szCs w:val="22"/>
        </w:rPr>
      </w:pPr>
    </w:p>
    <w:p w14:paraId="73BC7DFA" w14:textId="77777777" w:rsidR="00D56631" w:rsidRDefault="004659E5" w:rsidP="004B051E">
      <w:pPr>
        <w:spacing w:before="120" w:line="288" w:lineRule="auto"/>
        <w:ind w:left="142"/>
        <w:jc w:val="both"/>
        <w:rPr>
          <w:b/>
          <w:sz w:val="26"/>
          <w:szCs w:val="26"/>
        </w:rPr>
      </w:pPr>
      <w:r w:rsidRPr="004659E5">
        <w:rPr>
          <w:b/>
          <w:sz w:val="26"/>
          <w:szCs w:val="26"/>
        </w:rPr>
        <w:t xml:space="preserve">Parte 1. </w:t>
      </w:r>
    </w:p>
    <w:p w14:paraId="72B2DAFF" w14:textId="12DC2936" w:rsidR="004659E5" w:rsidRPr="004659E5" w:rsidRDefault="003944BD" w:rsidP="003944BD">
      <w:pPr>
        <w:spacing w:before="120" w:line="288" w:lineRule="auto"/>
        <w:ind w:left="142"/>
        <w:jc w:val="center"/>
        <w:rPr>
          <w:b/>
          <w:sz w:val="26"/>
          <w:szCs w:val="26"/>
        </w:rPr>
      </w:pPr>
      <w:bookmarkStart w:id="0" w:name="_GoBack"/>
      <w:r w:rsidRPr="004659E5">
        <w:rPr>
          <w:b/>
          <w:sz w:val="26"/>
          <w:szCs w:val="26"/>
        </w:rPr>
        <w:t>INFORMAÇÃO</w:t>
      </w:r>
      <w:r>
        <w:rPr>
          <w:b/>
          <w:sz w:val="26"/>
          <w:szCs w:val="26"/>
        </w:rPr>
        <w:t xml:space="preserve"> GERAL</w:t>
      </w:r>
    </w:p>
    <w:bookmarkEnd w:id="0"/>
    <w:p w14:paraId="538D1892" w14:textId="676A43AB" w:rsidR="00D16052" w:rsidRDefault="00D452E1" w:rsidP="004B051E">
      <w:pPr>
        <w:spacing w:before="120" w:line="288" w:lineRule="auto"/>
        <w:ind w:left="142"/>
        <w:jc w:val="both"/>
      </w:pPr>
      <w:r>
        <w:t xml:space="preserve">Apresentou intenção de não continuar a receber o medicamento experimental, ou </w:t>
      </w:r>
      <w:r w:rsidR="00091DF6">
        <w:t>foi aconselhado</w:t>
      </w:r>
      <w:r>
        <w:t xml:space="preserve"> pelo médico investigador a não continuar a recebê-lo. Para sua segurança é conveniente que os procedimentos de abandono da terapêutica sejam observados (incluindo, eventual gestão de eventos adversos que possam estar relacionados com a medicação). </w:t>
      </w:r>
      <w:r w:rsidRPr="00062B0A">
        <w:rPr>
          <w:color w:val="0070C0"/>
        </w:rPr>
        <w:t>&lt;&lt;&lt;Por motivos/Para a sua segurança; adequar&gt;&gt;&gt;</w:t>
      </w:r>
      <w:r>
        <w:t xml:space="preserve">, clareza e integridade dos dados seria preferível que </w:t>
      </w:r>
      <w:r>
        <w:lastRenderedPageBreak/>
        <w:t xml:space="preserve">o modo como se efetuará o seu seguimento, após o abandono da toma da medicação do estudo, fosse escolhido entre várias possibilidades que a seguir se apresentam: </w:t>
      </w:r>
    </w:p>
    <w:p w14:paraId="66F482C3" w14:textId="472BFF2D" w:rsidR="00D16052" w:rsidRDefault="00D452E1" w:rsidP="004B051E">
      <w:pPr>
        <w:spacing w:before="120" w:line="288" w:lineRule="auto"/>
        <w:ind w:left="142"/>
        <w:jc w:val="both"/>
      </w:pPr>
      <w:r>
        <w:t xml:space="preserve">Assim, após ter </w:t>
      </w:r>
      <w:r w:rsidR="00651E53">
        <w:t>deixado</w:t>
      </w:r>
      <w:r>
        <w:t xml:space="preserve"> a medicação do ensaio</w:t>
      </w:r>
      <w:r w:rsidR="00091DF6">
        <w:t xml:space="preserve"> clínico</w:t>
      </w:r>
      <w:r>
        <w:t>, deve selecionar (rubricando a sua opção)</w:t>
      </w:r>
      <w:r w:rsidR="00001BD4">
        <w:t>,</w:t>
      </w:r>
      <w:r>
        <w:t xml:space="preserve"> </w:t>
      </w:r>
      <w:r w:rsidR="005C78FA">
        <w:t xml:space="preserve">qual </w:t>
      </w:r>
      <w:r>
        <w:t>a que pretende</w:t>
      </w:r>
      <w:r w:rsidR="00001BD4">
        <w:t>,</w:t>
      </w:r>
      <w:r>
        <w:t xml:space="preserve"> das possibilidade</w:t>
      </w:r>
      <w:r w:rsidR="005C78FA">
        <w:t>s</w:t>
      </w:r>
      <w:r>
        <w:t xml:space="preserve"> seguintes:</w:t>
      </w:r>
    </w:p>
    <w:p w14:paraId="7DE9441A" w14:textId="77777777" w:rsidR="00D56631" w:rsidRDefault="00D56631" w:rsidP="004B051E">
      <w:pPr>
        <w:spacing w:before="120" w:line="288" w:lineRule="auto"/>
        <w:ind w:left="142"/>
        <w:jc w:val="both"/>
      </w:pPr>
    </w:p>
    <w:p w14:paraId="4958ACFB" w14:textId="77777777" w:rsidR="00D16052" w:rsidRDefault="00D452E1" w:rsidP="004B051E">
      <w:pPr>
        <w:spacing w:before="120" w:line="288" w:lineRule="auto"/>
        <w:ind w:left="142"/>
        <w:jc w:val="both"/>
        <w:rPr>
          <w:b/>
        </w:rPr>
      </w:pPr>
      <w:r>
        <w:rPr>
          <w:rtl/>
        </w:rPr>
        <w:t>ם</w:t>
      </w:r>
      <w:r>
        <w:t xml:space="preserve"> </w:t>
      </w:r>
      <w:r>
        <w:rPr>
          <w:b/>
        </w:rPr>
        <w:t xml:space="preserve">Opção  A </w:t>
      </w:r>
      <w:r>
        <w:t xml:space="preserve">  </w:t>
      </w:r>
    </w:p>
    <w:p w14:paraId="3806476E" w14:textId="77777777" w:rsidR="007601E8" w:rsidRDefault="00D452E1" w:rsidP="007601E8">
      <w:pPr>
        <w:pStyle w:val="PargrafodaLista"/>
        <w:numPr>
          <w:ilvl w:val="0"/>
          <w:numId w:val="21"/>
        </w:numPr>
        <w:spacing w:before="120" w:line="288" w:lineRule="auto"/>
        <w:jc w:val="both"/>
      </w:pPr>
      <w:r>
        <w:t xml:space="preserve">Quero continuar a ir às consultas ao centro de ensaio, a fazer os exames e a ser seguido pelo médico investigador de acordo com o protocolo do ensaio clínico. </w:t>
      </w:r>
    </w:p>
    <w:p w14:paraId="6712326B" w14:textId="77777777" w:rsidR="007601E8" w:rsidRDefault="00D452E1" w:rsidP="007601E8">
      <w:pPr>
        <w:pStyle w:val="PargrafodaLista"/>
        <w:numPr>
          <w:ilvl w:val="0"/>
          <w:numId w:val="21"/>
        </w:numPr>
        <w:spacing w:before="120" w:line="288" w:lineRule="auto"/>
        <w:jc w:val="both"/>
      </w:pPr>
      <w:r>
        <w:t xml:space="preserve">Concordo que o meu médico investigador continue a recolher informações sobre a minha saúde relacionadas com o ensaio a partir de fontes disponíveis no centro de ensaio, tais como registos médicos, até que o estudo esteja concluído ou seja encerrado. </w:t>
      </w:r>
    </w:p>
    <w:p w14:paraId="6D5BFAA0" w14:textId="77777777" w:rsidR="007601E8" w:rsidRDefault="00D452E1" w:rsidP="007601E8">
      <w:pPr>
        <w:pStyle w:val="PargrafodaLista"/>
        <w:numPr>
          <w:ilvl w:val="0"/>
          <w:numId w:val="21"/>
        </w:numPr>
        <w:spacing w:before="120" w:line="288" w:lineRule="auto"/>
        <w:jc w:val="both"/>
      </w:pPr>
      <w:r>
        <w:t xml:space="preserve">Aceito ser contactado para recolha de informação de saúde e/ou sobrevivência. </w:t>
      </w:r>
    </w:p>
    <w:p w14:paraId="69F0F99D" w14:textId="217F3D62" w:rsidR="00D16052" w:rsidRDefault="00D452E1" w:rsidP="007601E8">
      <w:pPr>
        <w:pStyle w:val="PargrafodaLista"/>
        <w:numPr>
          <w:ilvl w:val="0"/>
          <w:numId w:val="21"/>
        </w:numPr>
        <w:spacing w:before="120" w:line="288" w:lineRule="auto"/>
        <w:jc w:val="both"/>
      </w:pPr>
      <w:r>
        <w:t xml:space="preserve">No caso de ficar incontactável, aceito que a pessoa </w:t>
      </w:r>
      <w:r w:rsidR="008C0F2C">
        <w:t>de contacto abaixo indicada</w:t>
      </w:r>
      <w:r>
        <w:t xml:space="preserve"> possa fornecer informações sobre a minha saúde. </w:t>
      </w:r>
    </w:p>
    <w:p w14:paraId="3F1D30F7" w14:textId="77777777" w:rsidR="00D16052" w:rsidRDefault="00D452E1">
      <w:pPr>
        <w:spacing w:before="120" w:line="288" w:lineRule="auto"/>
        <w:jc w:val="both"/>
      </w:pPr>
      <w:r>
        <w:t>Pessoa de contacto (familiar ou outro) para recolha informação de saúde e/ou sobrevivência, a indicar pelo participante:</w:t>
      </w:r>
    </w:p>
    <w:p w14:paraId="7E5B4764" w14:textId="77777777" w:rsidR="001A0D0F" w:rsidRDefault="001A0D0F" w:rsidP="001A0D0F">
      <w:pPr>
        <w:spacing w:before="120" w:line="288" w:lineRule="auto"/>
        <w:jc w:val="both"/>
      </w:pPr>
      <w:r>
        <w:t>Nome da pessoa de contacto: _____________________________________________________</w:t>
      </w:r>
    </w:p>
    <w:p w14:paraId="4ADC2911" w14:textId="462116FF" w:rsidR="00D16052" w:rsidRDefault="00D452E1" w:rsidP="00BD1947">
      <w:pPr>
        <w:spacing w:before="120" w:line="288" w:lineRule="auto"/>
        <w:ind w:right="-142"/>
        <w:jc w:val="both"/>
      </w:pPr>
      <w:r>
        <w:t xml:space="preserve">Rubrica </w:t>
      </w:r>
      <w:r w:rsidRPr="001A0D0F">
        <w:rPr>
          <w:sz w:val="18"/>
          <w:szCs w:val="18"/>
        </w:rPr>
        <w:t>(se assinalada a opção)</w:t>
      </w:r>
      <w:r>
        <w:t>: ____________________________</w:t>
      </w:r>
      <w:r w:rsidR="001A0D0F">
        <w:t>____________</w:t>
      </w:r>
      <w:r>
        <w:t>________________</w:t>
      </w:r>
    </w:p>
    <w:p w14:paraId="7B205953" w14:textId="77777777" w:rsidR="00D16052" w:rsidRDefault="00D16052">
      <w:pPr>
        <w:spacing w:before="120" w:line="288" w:lineRule="auto"/>
        <w:jc w:val="both"/>
      </w:pPr>
    </w:p>
    <w:p w14:paraId="230FB16D" w14:textId="77777777" w:rsidR="00D16052" w:rsidRDefault="00D452E1">
      <w:pPr>
        <w:spacing w:before="120" w:line="288" w:lineRule="auto"/>
        <w:jc w:val="both"/>
        <w:rPr>
          <w:b/>
        </w:rPr>
      </w:pPr>
      <w:r>
        <w:rPr>
          <w:rtl/>
        </w:rPr>
        <w:t>ם</w:t>
      </w:r>
      <w:r>
        <w:t xml:space="preserve"> </w:t>
      </w:r>
      <w:r>
        <w:rPr>
          <w:b/>
        </w:rPr>
        <w:t xml:space="preserve">Opção B </w:t>
      </w:r>
    </w:p>
    <w:p w14:paraId="65C458E7" w14:textId="77777777" w:rsidR="007601E8" w:rsidRDefault="00D452E1" w:rsidP="007601E8">
      <w:pPr>
        <w:pStyle w:val="PargrafodaLista"/>
        <w:numPr>
          <w:ilvl w:val="0"/>
          <w:numId w:val="22"/>
        </w:numPr>
        <w:spacing w:before="120" w:line="288" w:lineRule="auto"/>
        <w:jc w:val="both"/>
      </w:pPr>
      <w:r>
        <w:t>Não quero continuar a ir às consultas ao centro de ensaio, mas aceito que o médico investigador continue a recolher informações sobre a minha saúde relacionadas com o estudo a partir de fontes disponíveis no centro, tais como registos médicos, até que o estudo esteja concluído ou seja encerrado.</w:t>
      </w:r>
    </w:p>
    <w:p w14:paraId="2C166835" w14:textId="2FABBD2B" w:rsidR="00D16052" w:rsidRDefault="00D452E1" w:rsidP="007601E8">
      <w:pPr>
        <w:pStyle w:val="PargrafodaLista"/>
        <w:numPr>
          <w:ilvl w:val="0"/>
          <w:numId w:val="22"/>
        </w:numPr>
        <w:spacing w:before="120" w:line="288" w:lineRule="auto"/>
        <w:jc w:val="both"/>
      </w:pPr>
      <w:r>
        <w:t xml:space="preserve">Aceito ser contactado para recolha de informação de saúde e/ou sobrevivência. No caso de ficar incontactável, aceito que a pessoa </w:t>
      </w:r>
      <w:r w:rsidR="008C0F2C">
        <w:t>de contacto abaixo indicada</w:t>
      </w:r>
      <w:r>
        <w:t xml:space="preserve"> possa fornecer informações sobre a minha saúde. </w:t>
      </w:r>
    </w:p>
    <w:p w14:paraId="72A88946" w14:textId="77777777" w:rsidR="00091DF6" w:rsidRDefault="00091DF6" w:rsidP="00091DF6">
      <w:pPr>
        <w:spacing w:before="120" w:line="288" w:lineRule="auto"/>
        <w:jc w:val="both"/>
      </w:pPr>
      <w:r>
        <w:t>Pessoa de contacto (familiar ou outro) para recolha informação de saúde e/ou sobrevivência, a indicar pelo participante:</w:t>
      </w:r>
    </w:p>
    <w:p w14:paraId="46A74255" w14:textId="50C6B0AB" w:rsidR="00091DF6" w:rsidRDefault="003F061D" w:rsidP="00091DF6">
      <w:pPr>
        <w:spacing w:before="120" w:line="288" w:lineRule="auto"/>
        <w:jc w:val="both"/>
      </w:pPr>
      <w:r>
        <w:t>Nome</w:t>
      </w:r>
      <w:r w:rsidR="001A0D0F">
        <w:t xml:space="preserve"> da pessoa de contacto</w:t>
      </w:r>
      <w:r>
        <w:t>:</w:t>
      </w:r>
      <w:r w:rsidR="001A0D0F">
        <w:t xml:space="preserve"> </w:t>
      </w:r>
      <w:r w:rsidR="00091DF6">
        <w:t>_____________________________</w:t>
      </w:r>
      <w:r w:rsidR="001A0D0F">
        <w:t>_____</w:t>
      </w:r>
      <w:r w:rsidR="00091DF6">
        <w:t>___________________</w:t>
      </w:r>
    </w:p>
    <w:p w14:paraId="19A8931E" w14:textId="35279296" w:rsidR="00D16052" w:rsidRDefault="00D452E1">
      <w:pPr>
        <w:spacing w:before="120" w:line="288" w:lineRule="auto"/>
        <w:jc w:val="both"/>
      </w:pPr>
      <w:r>
        <w:t xml:space="preserve">Rubrica </w:t>
      </w:r>
      <w:r w:rsidRPr="003F061D">
        <w:rPr>
          <w:sz w:val="18"/>
          <w:szCs w:val="18"/>
        </w:rPr>
        <w:t>(se assinalada a op</w:t>
      </w:r>
      <w:r w:rsidR="003F061D" w:rsidRPr="003F061D">
        <w:rPr>
          <w:sz w:val="18"/>
          <w:szCs w:val="18"/>
        </w:rPr>
        <w:t>ção)</w:t>
      </w:r>
      <w:r>
        <w:t>: ____________________________________</w:t>
      </w:r>
      <w:r w:rsidR="003F061D">
        <w:t>____________</w:t>
      </w:r>
      <w:r>
        <w:t>________</w:t>
      </w:r>
    </w:p>
    <w:p w14:paraId="481B41D8" w14:textId="77777777" w:rsidR="00D16052" w:rsidRDefault="00D452E1">
      <w:pPr>
        <w:spacing w:before="120" w:line="288" w:lineRule="auto"/>
        <w:jc w:val="both"/>
        <w:rPr>
          <w:b/>
        </w:rPr>
      </w:pPr>
      <w:r>
        <w:rPr>
          <w:rtl/>
        </w:rPr>
        <w:lastRenderedPageBreak/>
        <w:t>ם</w:t>
      </w:r>
      <w:r>
        <w:t xml:space="preserve"> </w:t>
      </w:r>
      <w:r>
        <w:rPr>
          <w:b/>
        </w:rPr>
        <w:t>Opção C</w:t>
      </w:r>
    </w:p>
    <w:p w14:paraId="161D3627" w14:textId="77777777" w:rsidR="007601E8" w:rsidRDefault="00D452E1" w:rsidP="007601E8">
      <w:pPr>
        <w:pStyle w:val="PargrafodaLista"/>
        <w:numPr>
          <w:ilvl w:val="0"/>
          <w:numId w:val="23"/>
        </w:numPr>
        <w:spacing w:before="120" w:line="288" w:lineRule="auto"/>
        <w:jc w:val="both"/>
      </w:pPr>
      <w:r>
        <w:t>Não quero continuar a ir às consultas ao centro de ensaio, nem quero que o médico investigador continue a recolher informações sobre a minha saúde relacionadas com o estudo a partir de fontes disponíveis no centro do estudo, tais como registos médicos, até que o estudo esteja concluído ou seja encerrado.</w:t>
      </w:r>
    </w:p>
    <w:p w14:paraId="32D4F230" w14:textId="79B33567" w:rsidR="007601E8" w:rsidRDefault="00D452E1" w:rsidP="007601E8">
      <w:pPr>
        <w:pStyle w:val="PargrafodaLista"/>
        <w:numPr>
          <w:ilvl w:val="0"/>
          <w:numId w:val="23"/>
        </w:numPr>
        <w:spacing w:before="120" w:line="288" w:lineRule="auto"/>
        <w:jc w:val="both"/>
      </w:pPr>
      <w:r>
        <w:t xml:space="preserve">Aceito ser contactado para recolha de informação de saúde e/ou sobrevivência. </w:t>
      </w:r>
    </w:p>
    <w:p w14:paraId="58B9D5C2" w14:textId="6A84E912" w:rsidR="00D16052" w:rsidRDefault="00D452E1" w:rsidP="007601E8">
      <w:pPr>
        <w:pStyle w:val="PargrafodaLista"/>
        <w:numPr>
          <w:ilvl w:val="0"/>
          <w:numId w:val="23"/>
        </w:numPr>
        <w:spacing w:before="120" w:line="288" w:lineRule="auto"/>
        <w:jc w:val="both"/>
      </w:pPr>
      <w:r>
        <w:t xml:space="preserve">Aceito que, se estiver indisponível, seja contactada a pessoa </w:t>
      </w:r>
      <w:r w:rsidR="008C0F2C">
        <w:t>de contacto abaixo indicada</w:t>
      </w:r>
      <w:r>
        <w:t>, para recolha de dados de saúde ou quaisquer outros dados.</w:t>
      </w:r>
    </w:p>
    <w:p w14:paraId="6C4A4898" w14:textId="77777777" w:rsidR="00091DF6" w:rsidRDefault="00091DF6" w:rsidP="00091DF6">
      <w:pPr>
        <w:spacing w:before="120" w:line="288" w:lineRule="auto"/>
        <w:jc w:val="both"/>
      </w:pPr>
      <w:r>
        <w:t>Pessoa de contacto (familiar ou outro) para recolha informação de saúde e/ou sobrevivência, a indicar pelo participante:</w:t>
      </w:r>
    </w:p>
    <w:p w14:paraId="79FEDC13" w14:textId="77777777" w:rsidR="001A0D0F" w:rsidRDefault="001A0D0F" w:rsidP="001A0D0F">
      <w:pPr>
        <w:spacing w:before="120" w:line="288" w:lineRule="auto"/>
        <w:jc w:val="both"/>
      </w:pPr>
      <w:r>
        <w:t>Nome da pessoa de contacto: _____________________________________________________</w:t>
      </w:r>
    </w:p>
    <w:p w14:paraId="585AFF6F" w14:textId="3FFF3F4A" w:rsidR="00D16052" w:rsidRDefault="00D452E1">
      <w:pPr>
        <w:spacing w:before="120" w:line="288" w:lineRule="auto"/>
        <w:jc w:val="both"/>
      </w:pPr>
      <w:r>
        <w:t xml:space="preserve">Rubrica </w:t>
      </w:r>
      <w:r w:rsidRPr="00D56631">
        <w:rPr>
          <w:sz w:val="18"/>
          <w:szCs w:val="18"/>
        </w:rPr>
        <w:t>(se assinalada a opção)</w:t>
      </w:r>
      <w:r>
        <w:t>: ____________________________________________</w:t>
      </w:r>
      <w:r w:rsidR="00D56631">
        <w:t>____________</w:t>
      </w:r>
    </w:p>
    <w:p w14:paraId="3606295B" w14:textId="77777777" w:rsidR="00D16052" w:rsidRPr="001A0D0F" w:rsidRDefault="00D16052">
      <w:pPr>
        <w:spacing w:before="120" w:line="288" w:lineRule="auto"/>
        <w:jc w:val="both"/>
        <w:rPr>
          <w:sz w:val="20"/>
          <w:szCs w:val="20"/>
        </w:rPr>
      </w:pPr>
    </w:p>
    <w:p w14:paraId="256D4E58" w14:textId="77777777" w:rsidR="00D16052" w:rsidRDefault="00D452E1">
      <w:pPr>
        <w:spacing w:before="120" w:line="288" w:lineRule="auto"/>
        <w:jc w:val="both"/>
        <w:rPr>
          <w:b/>
        </w:rPr>
      </w:pPr>
      <w:r>
        <w:rPr>
          <w:rtl/>
        </w:rPr>
        <w:t>ם</w:t>
      </w:r>
      <w:r>
        <w:t xml:space="preserve"> </w:t>
      </w:r>
      <w:r>
        <w:rPr>
          <w:b/>
        </w:rPr>
        <w:t>Opção  D</w:t>
      </w:r>
    </w:p>
    <w:p w14:paraId="723756D4" w14:textId="77777777" w:rsidR="007601E8" w:rsidRDefault="00D452E1" w:rsidP="007601E8">
      <w:pPr>
        <w:pStyle w:val="PargrafodaLista"/>
        <w:numPr>
          <w:ilvl w:val="0"/>
          <w:numId w:val="24"/>
        </w:numPr>
        <w:spacing w:before="120" w:line="288" w:lineRule="auto"/>
        <w:jc w:val="both"/>
      </w:pPr>
      <w:r>
        <w:t xml:space="preserve">Não quero continuar a ir às consultas ao centro de ensaio, nem quero que o médico investigador continue a recolher informações sobre a minha saúde relacionadas com o estudo a partir de fontes disponíveis no centro do estudo, tais como registos médicos, até que o estudo esteja concluído ou seja encerrado. </w:t>
      </w:r>
    </w:p>
    <w:p w14:paraId="6D6347FA" w14:textId="59B49315" w:rsidR="00D16052" w:rsidRDefault="00D452E1" w:rsidP="00BD1947">
      <w:pPr>
        <w:pStyle w:val="PargrafodaLista"/>
        <w:numPr>
          <w:ilvl w:val="0"/>
          <w:numId w:val="24"/>
        </w:numPr>
        <w:spacing w:before="120" w:line="288" w:lineRule="auto"/>
        <w:ind w:right="-142"/>
        <w:jc w:val="both"/>
      </w:pPr>
      <w:r>
        <w:t>Não quero ser contactado para recolha de dados de saúde, nem de sobrevivência</w:t>
      </w:r>
      <w:r w:rsidR="00C61FF8">
        <w:t xml:space="preserve">, nem </w:t>
      </w:r>
      <w:proofErr w:type="gramStart"/>
      <w:r w:rsidR="00C61FF8">
        <w:t>quero  que</w:t>
      </w:r>
      <w:proofErr w:type="gramEnd"/>
      <w:r w:rsidR="00C61FF8">
        <w:t xml:space="preserve"> </w:t>
      </w:r>
      <w:r>
        <w:t xml:space="preserve"> seja contactada qualquer </w:t>
      </w:r>
      <w:r w:rsidR="00C61FF8">
        <w:t xml:space="preserve">outra </w:t>
      </w:r>
      <w:r>
        <w:t>pessoa para recolha de dados de saúde ou quaisquer outros dados.</w:t>
      </w:r>
    </w:p>
    <w:p w14:paraId="2190102C" w14:textId="77777777" w:rsidR="00D16052" w:rsidRDefault="00D452E1" w:rsidP="007601E8">
      <w:pPr>
        <w:pStyle w:val="PargrafodaLista"/>
        <w:numPr>
          <w:ilvl w:val="0"/>
          <w:numId w:val="24"/>
        </w:numPr>
        <w:spacing w:before="120" w:line="288" w:lineRule="auto"/>
        <w:jc w:val="both"/>
      </w:pPr>
      <w:r>
        <w:t xml:space="preserve">Fico a perceber, que qualquer que seja a opção escolhida, e se previsto no protocolo, o médico investigador pode contactar a conservatória do registo civil (dado ser um registo público), para saber dados do </w:t>
      </w:r>
      <w:r w:rsidR="00091DF6">
        <w:t xml:space="preserve">meu </w:t>
      </w:r>
      <w:r>
        <w:t>estado vital.</w:t>
      </w:r>
    </w:p>
    <w:p w14:paraId="2EC9322A" w14:textId="5747A8E4" w:rsidR="00D16052" w:rsidRDefault="00D452E1">
      <w:pPr>
        <w:spacing w:before="120" w:line="288" w:lineRule="auto"/>
        <w:jc w:val="both"/>
      </w:pPr>
      <w:r>
        <w:t xml:space="preserve">Rubrica </w:t>
      </w:r>
      <w:r w:rsidRPr="00D56631">
        <w:rPr>
          <w:sz w:val="18"/>
          <w:szCs w:val="18"/>
        </w:rPr>
        <w:t>(se assinalada a opção)</w:t>
      </w:r>
      <w:r w:rsidRPr="00D56631">
        <w:t>:</w:t>
      </w:r>
      <w:r>
        <w:t xml:space="preserve"> ______________________________________</w:t>
      </w:r>
      <w:r w:rsidR="00D56631">
        <w:t>_____________</w:t>
      </w:r>
      <w:r>
        <w:t>______</w:t>
      </w:r>
    </w:p>
    <w:p w14:paraId="7796485A" w14:textId="77777777" w:rsidR="00D16052" w:rsidRPr="001A0D0F" w:rsidRDefault="00D16052">
      <w:pPr>
        <w:spacing w:before="120" w:line="288" w:lineRule="auto"/>
        <w:jc w:val="both"/>
        <w:rPr>
          <w:sz w:val="20"/>
          <w:szCs w:val="20"/>
        </w:rPr>
      </w:pPr>
    </w:p>
    <w:p w14:paraId="5B628F64" w14:textId="528AB62E" w:rsidR="00D16052" w:rsidRDefault="00D452E1">
      <w:pPr>
        <w:spacing w:before="120" w:line="288" w:lineRule="auto"/>
        <w:jc w:val="both"/>
        <w:rPr>
          <w:color w:val="4A86E8"/>
        </w:rPr>
      </w:pPr>
      <w:r>
        <w:rPr>
          <w:b/>
        </w:rPr>
        <w:t>Opção E</w:t>
      </w:r>
      <w:r>
        <w:t xml:space="preserve"> </w:t>
      </w:r>
      <w:r w:rsidRPr="00062B0A">
        <w:rPr>
          <w:color w:val="0070C0"/>
        </w:rPr>
        <w:t>&lt;&lt;&lt;se aplicável, isto</w:t>
      </w:r>
      <w:r w:rsidR="00091DF6" w:rsidRPr="00062B0A">
        <w:rPr>
          <w:color w:val="0070C0"/>
        </w:rPr>
        <w:t xml:space="preserve"> </w:t>
      </w:r>
      <w:r w:rsidRPr="00062B0A">
        <w:rPr>
          <w:color w:val="0070C0"/>
        </w:rPr>
        <w:t>é</w:t>
      </w:r>
      <w:r w:rsidR="00D5177A" w:rsidRPr="00062B0A">
        <w:rPr>
          <w:color w:val="0070C0"/>
        </w:rPr>
        <w:t>,</w:t>
      </w:r>
      <w:r w:rsidRPr="00062B0A">
        <w:rPr>
          <w:color w:val="0070C0"/>
        </w:rPr>
        <w:t xml:space="preserve"> de acordo com o protocolo do estudo, ou de adendas ao protocolo aprovadas pelas agências regulamentares e comissão de ética&gt;&gt;&gt;</w:t>
      </w:r>
    </w:p>
    <w:p w14:paraId="6F23E257" w14:textId="42AE11A0" w:rsidR="00D16052" w:rsidRDefault="00D452E1">
      <w:pPr>
        <w:spacing w:before="120" w:line="288" w:lineRule="auto"/>
        <w:jc w:val="both"/>
      </w:pPr>
      <w:r>
        <w:t>Concordo que me contactem por telefone quando necessário e quando o ensaio clínico estiver concluído ou for encerrado, para avaliação de sobrevivência.</w:t>
      </w:r>
    </w:p>
    <w:p w14:paraId="4EAF1CD7" w14:textId="77777777" w:rsidR="00D16052" w:rsidRDefault="00D452E1" w:rsidP="006937AE">
      <w:pPr>
        <w:spacing w:line="288" w:lineRule="auto"/>
        <w:ind w:firstLine="567"/>
        <w:jc w:val="both"/>
      </w:pPr>
      <w:r>
        <w:t xml:space="preserve">  </w:t>
      </w:r>
      <w:r w:rsidRPr="006937AE">
        <w:rPr>
          <w:sz w:val="22"/>
          <w:szCs w:val="22"/>
          <w:rtl/>
        </w:rPr>
        <w:t>ם</w:t>
      </w:r>
      <w:r>
        <w:t xml:space="preserve"> SIM            </w:t>
      </w:r>
      <w:r w:rsidRPr="006937AE">
        <w:rPr>
          <w:sz w:val="22"/>
          <w:szCs w:val="22"/>
          <w:rtl/>
        </w:rPr>
        <w:t>ם</w:t>
      </w:r>
      <w:r>
        <w:t xml:space="preserve"> NÃO</w:t>
      </w:r>
    </w:p>
    <w:p w14:paraId="2EF23A0D" w14:textId="00DD92CC" w:rsidR="00D16052" w:rsidRDefault="00D452E1">
      <w:pPr>
        <w:spacing w:before="120" w:line="288" w:lineRule="auto"/>
        <w:jc w:val="both"/>
      </w:pPr>
      <w:r>
        <w:t xml:space="preserve">Rubrica </w:t>
      </w:r>
      <w:r w:rsidRPr="00D56631">
        <w:rPr>
          <w:sz w:val="18"/>
          <w:szCs w:val="18"/>
        </w:rPr>
        <w:t>(se assinalada a opção)</w:t>
      </w:r>
      <w:r>
        <w:t>: _______________</w:t>
      </w:r>
      <w:r w:rsidR="00D56631">
        <w:t>____________</w:t>
      </w:r>
      <w:r>
        <w:t>_____________________________</w:t>
      </w:r>
    </w:p>
    <w:p w14:paraId="15035792" w14:textId="77777777" w:rsidR="00D16052" w:rsidRDefault="00D452E1">
      <w:pPr>
        <w:spacing w:before="120" w:line="288" w:lineRule="auto"/>
        <w:jc w:val="both"/>
        <w:rPr>
          <w:b/>
        </w:rPr>
      </w:pPr>
      <w:r>
        <w:rPr>
          <w:b/>
        </w:rPr>
        <w:lastRenderedPageBreak/>
        <w:t>Opção F</w:t>
      </w:r>
    </w:p>
    <w:p w14:paraId="3C4336C9" w14:textId="77777777" w:rsidR="00D16052" w:rsidRDefault="00D452E1">
      <w:pPr>
        <w:spacing w:before="120" w:line="288" w:lineRule="auto"/>
        <w:jc w:val="both"/>
      </w:pPr>
      <w:r>
        <w:t>Concordo que as amostras biológicas obrigatórias já disponibilizadas, possam ser conservadas e utilizadas para a investigação prevista no protocolo.</w:t>
      </w:r>
    </w:p>
    <w:p w14:paraId="79998014" w14:textId="77777777" w:rsidR="00D16052" w:rsidRDefault="00D452E1" w:rsidP="006937AE">
      <w:pPr>
        <w:tabs>
          <w:tab w:val="left" w:pos="567"/>
        </w:tabs>
        <w:spacing w:line="288" w:lineRule="auto"/>
        <w:jc w:val="both"/>
      </w:pPr>
      <w:r>
        <w:t xml:space="preserve"> </w:t>
      </w:r>
      <w:r>
        <w:tab/>
      </w:r>
      <w:r w:rsidRPr="006937AE">
        <w:rPr>
          <w:sz w:val="22"/>
          <w:szCs w:val="22"/>
          <w:rtl/>
        </w:rPr>
        <w:t>ם</w:t>
      </w:r>
      <w:r>
        <w:t xml:space="preserve"> SIM              </w:t>
      </w:r>
      <w:r w:rsidRPr="006937AE">
        <w:rPr>
          <w:sz w:val="22"/>
          <w:szCs w:val="22"/>
          <w:rtl/>
        </w:rPr>
        <w:t>ם</w:t>
      </w:r>
      <w:r w:rsidRPr="006937AE">
        <w:rPr>
          <w:sz w:val="22"/>
          <w:szCs w:val="22"/>
        </w:rPr>
        <w:t xml:space="preserve"> </w:t>
      </w:r>
      <w:r>
        <w:t xml:space="preserve"> NÃO</w:t>
      </w:r>
    </w:p>
    <w:p w14:paraId="10D36EE9" w14:textId="78012D19" w:rsidR="00D16052" w:rsidRDefault="00D452E1">
      <w:pPr>
        <w:spacing w:before="120" w:line="288" w:lineRule="auto"/>
        <w:jc w:val="both"/>
      </w:pPr>
      <w:r>
        <w:t xml:space="preserve"> Rubrica </w:t>
      </w:r>
      <w:r w:rsidRPr="00D56631">
        <w:rPr>
          <w:sz w:val="18"/>
          <w:szCs w:val="18"/>
        </w:rPr>
        <w:t>(se assinalada a opção)</w:t>
      </w:r>
      <w:r>
        <w:t>: ___________________________________</w:t>
      </w:r>
      <w:r w:rsidR="00D56631">
        <w:t>____________</w:t>
      </w:r>
      <w:r>
        <w:t>_________</w:t>
      </w:r>
    </w:p>
    <w:p w14:paraId="1A52AD00" w14:textId="77777777" w:rsidR="00D16052" w:rsidRPr="001A0D0F" w:rsidRDefault="00D16052">
      <w:pPr>
        <w:spacing w:before="120" w:line="288" w:lineRule="auto"/>
        <w:jc w:val="both"/>
        <w:rPr>
          <w:sz w:val="20"/>
          <w:szCs w:val="20"/>
        </w:rPr>
      </w:pPr>
    </w:p>
    <w:p w14:paraId="70C38FFF" w14:textId="77777777" w:rsidR="00D16052" w:rsidRDefault="00D452E1">
      <w:pPr>
        <w:spacing w:before="120" w:line="288" w:lineRule="auto"/>
        <w:jc w:val="both"/>
        <w:rPr>
          <w:b/>
        </w:rPr>
      </w:pPr>
      <w:r>
        <w:rPr>
          <w:b/>
        </w:rPr>
        <w:t>Opção G</w:t>
      </w:r>
    </w:p>
    <w:p w14:paraId="19780FEB" w14:textId="2AE6F3C7" w:rsidR="00D16052" w:rsidRDefault="00D452E1">
      <w:pPr>
        <w:spacing w:before="120" w:line="288" w:lineRule="auto"/>
        <w:jc w:val="both"/>
      </w:pPr>
      <w:r>
        <w:t>Concordo que o remanescente das amostras obrigatórias (se aplicável] e todas as amostras biológicas opcionais já disponibilizadas possam ser conservadas e utilizadas para investigação adicional.</w:t>
      </w:r>
    </w:p>
    <w:p w14:paraId="2E075B9A" w14:textId="77777777" w:rsidR="00D16052" w:rsidRDefault="00D452E1" w:rsidP="006937AE">
      <w:pPr>
        <w:spacing w:line="288" w:lineRule="auto"/>
        <w:ind w:left="567"/>
        <w:jc w:val="both"/>
      </w:pPr>
      <w:r w:rsidRPr="006937AE">
        <w:rPr>
          <w:sz w:val="22"/>
          <w:szCs w:val="22"/>
          <w:rtl/>
        </w:rPr>
        <w:t>ם</w:t>
      </w:r>
      <w:r>
        <w:t xml:space="preserve">  SIM             </w:t>
      </w:r>
      <w:r w:rsidRPr="006937AE">
        <w:rPr>
          <w:sz w:val="22"/>
          <w:szCs w:val="22"/>
          <w:rtl/>
        </w:rPr>
        <w:t>ם</w:t>
      </w:r>
      <w:r>
        <w:t xml:space="preserve">  NÃO</w:t>
      </w:r>
    </w:p>
    <w:p w14:paraId="6B51E362" w14:textId="36A550B8" w:rsidR="00D16052" w:rsidRDefault="00D452E1">
      <w:pPr>
        <w:spacing w:before="120" w:line="288" w:lineRule="auto"/>
        <w:jc w:val="both"/>
      </w:pPr>
      <w:r>
        <w:t xml:space="preserve">Rubrica </w:t>
      </w:r>
      <w:r w:rsidRPr="00D56631">
        <w:rPr>
          <w:sz w:val="18"/>
          <w:szCs w:val="18"/>
        </w:rPr>
        <w:t>(se assinalada a opção)</w:t>
      </w:r>
      <w:r>
        <w:t>: __________________________________________</w:t>
      </w:r>
      <w:r w:rsidR="00D56631">
        <w:t>_____________</w:t>
      </w:r>
      <w:r>
        <w:t>__</w:t>
      </w:r>
    </w:p>
    <w:p w14:paraId="515B4F83" w14:textId="77777777" w:rsidR="00B55949" w:rsidRDefault="00B55949" w:rsidP="00B55949">
      <w:pPr>
        <w:spacing w:before="120" w:line="288" w:lineRule="auto"/>
        <w:jc w:val="both"/>
      </w:pPr>
    </w:p>
    <w:p w14:paraId="7A68A9FD" w14:textId="31DB9E79" w:rsidR="00B55949" w:rsidRPr="00B55949" w:rsidRDefault="00B55949" w:rsidP="00B55949">
      <w:pPr>
        <w:spacing w:before="120" w:line="288" w:lineRule="auto"/>
        <w:jc w:val="both"/>
      </w:pPr>
      <w:r w:rsidRPr="00B55949">
        <w:t xml:space="preserve">Para perguntas genéricas sobre os ensaios clínicos ou se tiver dúvidas sobre os seus direitos pode contactar a CEIC: </w:t>
      </w:r>
    </w:p>
    <w:p w14:paraId="1C4E478C" w14:textId="77777777" w:rsidR="00B55949" w:rsidRPr="00B55949" w:rsidRDefault="00B55949" w:rsidP="00D56631">
      <w:pPr>
        <w:jc w:val="both"/>
      </w:pPr>
      <w:r w:rsidRPr="00B55949">
        <w:t xml:space="preserve">Parque da Saúde de Lisboa, Av. do Brasil, 53 - </w:t>
      </w:r>
      <w:proofErr w:type="spellStart"/>
      <w:r w:rsidRPr="00B55949">
        <w:t>Pav</w:t>
      </w:r>
      <w:proofErr w:type="spellEnd"/>
      <w:r w:rsidRPr="00B55949">
        <w:t>. 17-A, 1749-004 Lisboa</w:t>
      </w:r>
    </w:p>
    <w:p w14:paraId="021B8A6C" w14:textId="77777777" w:rsidR="00B55949" w:rsidRPr="00B55949" w:rsidRDefault="00B55949" w:rsidP="00D56631">
      <w:pPr>
        <w:jc w:val="both"/>
      </w:pPr>
      <w:r w:rsidRPr="00B55949">
        <w:t>Tel.: +351 21 798 53 40 | Fax: +351 21 798 71 05</w:t>
      </w:r>
    </w:p>
    <w:p w14:paraId="759A0C6D" w14:textId="77777777" w:rsidR="00B55949" w:rsidRPr="00B55949" w:rsidRDefault="00B55949" w:rsidP="00D56631">
      <w:pPr>
        <w:jc w:val="both"/>
      </w:pPr>
      <w:r w:rsidRPr="00B55949">
        <w:t xml:space="preserve">E-mail: </w:t>
      </w:r>
      <w:hyperlink r:id="rId8" w:history="1">
        <w:r w:rsidRPr="00B55949">
          <w:rPr>
            <w:color w:val="1155CC"/>
            <w:u w:val="single"/>
          </w:rPr>
          <w:t>ceic@ceic.pt</w:t>
        </w:r>
      </w:hyperlink>
      <w:r w:rsidRPr="00B55949">
        <w:t>.</w:t>
      </w:r>
    </w:p>
    <w:p w14:paraId="05DF04BA" w14:textId="77777777" w:rsidR="00B55949" w:rsidRDefault="00B55949" w:rsidP="00EB0723">
      <w:pPr>
        <w:spacing w:before="240" w:after="240" w:line="288" w:lineRule="auto"/>
        <w:rPr>
          <w:rFonts w:asciiTheme="majorHAnsi" w:eastAsia="Times New Roman" w:hAnsiTheme="majorHAnsi" w:cstheme="majorHAnsi"/>
          <w:b/>
          <w:sz w:val="26"/>
          <w:szCs w:val="26"/>
        </w:rPr>
      </w:pPr>
    </w:p>
    <w:p w14:paraId="3B1931A0" w14:textId="37064056" w:rsidR="00804864" w:rsidRPr="00EB0723" w:rsidRDefault="00EB0723" w:rsidP="00EB0723">
      <w:pPr>
        <w:spacing w:before="240" w:after="240" w:line="288" w:lineRule="auto"/>
        <w:rPr>
          <w:rFonts w:asciiTheme="majorHAnsi" w:eastAsia="Times New Roman" w:hAnsiTheme="majorHAnsi" w:cstheme="majorHAnsi"/>
          <w:b/>
          <w:sz w:val="26"/>
          <w:szCs w:val="26"/>
        </w:rPr>
      </w:pPr>
      <w:r w:rsidRPr="00EB0723">
        <w:rPr>
          <w:rFonts w:asciiTheme="majorHAnsi" w:eastAsia="Times New Roman" w:hAnsiTheme="majorHAnsi" w:cstheme="majorHAnsi"/>
          <w:b/>
          <w:sz w:val="26"/>
          <w:szCs w:val="26"/>
        </w:rPr>
        <w:t xml:space="preserve">Parte 2. </w:t>
      </w:r>
      <w:r w:rsidR="00D452E1" w:rsidRPr="00EB0723">
        <w:rPr>
          <w:rFonts w:asciiTheme="majorHAnsi" w:eastAsia="Times New Roman" w:hAnsiTheme="majorHAnsi" w:cstheme="majorHAnsi"/>
          <w:b/>
          <w:sz w:val="26"/>
          <w:szCs w:val="26"/>
        </w:rPr>
        <w:t xml:space="preserve"> </w:t>
      </w:r>
    </w:p>
    <w:p w14:paraId="3F8D0888" w14:textId="038F7379" w:rsidR="00D16052" w:rsidRDefault="00EB0723">
      <w:pPr>
        <w:spacing w:before="240" w:after="240" w:line="288" w:lineRule="auto"/>
        <w:jc w:val="center"/>
        <w:rPr>
          <w:rFonts w:asciiTheme="majorHAnsi" w:hAnsiTheme="majorHAnsi" w:cstheme="majorHAnsi"/>
          <w:b/>
          <w:sz w:val="26"/>
          <w:szCs w:val="26"/>
        </w:rPr>
      </w:pPr>
      <w:r w:rsidRPr="00EB0723">
        <w:rPr>
          <w:rFonts w:asciiTheme="majorHAnsi" w:hAnsiTheme="majorHAnsi" w:cstheme="majorHAnsi"/>
          <w:b/>
          <w:sz w:val="26"/>
          <w:szCs w:val="26"/>
        </w:rPr>
        <w:t>DECLARAÇÃO DE RETIRADA DE CONSENTIMENTO</w:t>
      </w:r>
    </w:p>
    <w:p w14:paraId="030ADB5F" w14:textId="5CE4C1D9" w:rsidR="00CC2D06" w:rsidRPr="006915CA" w:rsidRDefault="00CC2D06" w:rsidP="00E94E18">
      <w:pPr>
        <w:spacing w:before="120" w:line="288" w:lineRule="auto"/>
        <w:jc w:val="both"/>
      </w:pPr>
      <w:r w:rsidRPr="006915CA">
        <w:t xml:space="preserve">Ao assinar esta </w:t>
      </w:r>
      <w:r w:rsidR="008F35A8">
        <w:t>D</w:t>
      </w:r>
      <w:r w:rsidRPr="006915CA">
        <w:t xml:space="preserve">eclaração </w:t>
      </w:r>
      <w:r w:rsidR="004F24D7">
        <w:t xml:space="preserve">de </w:t>
      </w:r>
      <w:r w:rsidR="008F35A8">
        <w:t>C</w:t>
      </w:r>
      <w:r w:rsidR="004F24D7">
        <w:t xml:space="preserve">onsentimento, </w:t>
      </w:r>
      <w:r w:rsidRPr="006915CA">
        <w:t xml:space="preserve">declaro que: </w:t>
      </w:r>
    </w:p>
    <w:p w14:paraId="3A70AA59" w14:textId="15D311C6" w:rsidR="00CC2D06" w:rsidRPr="003E03C5" w:rsidRDefault="00CC2D06" w:rsidP="00AE2040">
      <w:pPr>
        <w:pStyle w:val="PargrafodaLista"/>
        <w:numPr>
          <w:ilvl w:val="0"/>
          <w:numId w:val="26"/>
        </w:numPr>
        <w:spacing w:before="120" w:line="288" w:lineRule="auto"/>
        <w:contextualSpacing w:val="0"/>
        <w:jc w:val="both"/>
        <w:rPr>
          <w:rFonts w:asciiTheme="majorHAnsi" w:hAnsiTheme="majorHAnsi" w:cstheme="majorHAnsi"/>
          <w:b/>
        </w:rPr>
      </w:pPr>
      <w:r w:rsidRPr="003E03C5">
        <w:t xml:space="preserve">Li </w:t>
      </w:r>
      <w:bookmarkStart w:id="1" w:name="_Hlk122015393"/>
      <w:r w:rsidRPr="00062B0A">
        <w:rPr>
          <w:color w:val="0070C0"/>
        </w:rPr>
        <w:t xml:space="preserve">[ou foi-me lido, se aplicável] </w:t>
      </w:r>
      <w:r w:rsidR="003E03C5" w:rsidRPr="003E03C5">
        <w:t xml:space="preserve">e compreendi a </w:t>
      </w:r>
      <w:r w:rsidRPr="003E03C5">
        <w:t>informação</w:t>
      </w:r>
      <w:bookmarkEnd w:id="1"/>
      <w:r w:rsidRPr="003E03C5">
        <w:t xml:space="preserve"> sobre as </w:t>
      </w:r>
      <w:r w:rsidR="00A539F3">
        <w:t>“O</w:t>
      </w:r>
      <w:r w:rsidRPr="003E03C5">
        <w:t>pções de saída do estudo</w:t>
      </w:r>
      <w:r w:rsidR="00A539F3">
        <w:t>”</w:t>
      </w:r>
      <w:r w:rsidRPr="003E03C5">
        <w:t>, e que assinalei a minha opção</w:t>
      </w:r>
      <w:r w:rsidR="003E03C5" w:rsidRPr="003E03C5">
        <w:t xml:space="preserve"> de forma livre</w:t>
      </w:r>
      <w:r w:rsidRPr="003E03C5">
        <w:t>.</w:t>
      </w:r>
    </w:p>
    <w:p w14:paraId="3FBF7FF2" w14:textId="77777777" w:rsidR="003E03C5" w:rsidRPr="003E03C5" w:rsidRDefault="003E03C5" w:rsidP="00AE2040">
      <w:pPr>
        <w:pStyle w:val="PargrafodaLista"/>
        <w:numPr>
          <w:ilvl w:val="0"/>
          <w:numId w:val="26"/>
        </w:numPr>
        <w:jc w:val="both"/>
        <w:rPr>
          <w:rFonts w:asciiTheme="majorHAnsi" w:hAnsiTheme="majorHAnsi" w:cstheme="majorHAnsi"/>
        </w:rPr>
      </w:pPr>
      <w:r w:rsidRPr="003E03C5">
        <w:rPr>
          <w:rFonts w:asciiTheme="majorHAnsi" w:hAnsiTheme="majorHAnsi" w:cstheme="majorHAnsi"/>
        </w:rPr>
        <w:t>Não estou a prescindir dos meus direitos legais ao assinar esta declaração de consentimento.</w:t>
      </w:r>
    </w:p>
    <w:p w14:paraId="1343796E" w14:textId="5AB0814E" w:rsidR="00CC2D06" w:rsidRPr="003E03C5" w:rsidRDefault="00CC2D06" w:rsidP="00AE2040">
      <w:pPr>
        <w:pStyle w:val="PargrafodaLista"/>
        <w:numPr>
          <w:ilvl w:val="0"/>
          <w:numId w:val="26"/>
        </w:numPr>
        <w:spacing w:before="120" w:line="288" w:lineRule="auto"/>
        <w:contextualSpacing w:val="0"/>
        <w:jc w:val="both"/>
        <w:rPr>
          <w:rFonts w:asciiTheme="majorHAnsi" w:hAnsiTheme="majorHAnsi" w:cstheme="majorHAnsi"/>
        </w:rPr>
      </w:pPr>
      <w:r w:rsidRPr="003E03C5">
        <w:rPr>
          <w:rFonts w:asciiTheme="majorHAnsi" w:hAnsiTheme="majorHAnsi" w:cstheme="majorHAnsi"/>
        </w:rPr>
        <w:t xml:space="preserve">Recebi uma cópia </w:t>
      </w:r>
      <w:bookmarkStart w:id="2" w:name="_Hlk122015656"/>
      <w:r w:rsidRPr="003E03C5">
        <w:rPr>
          <w:rFonts w:asciiTheme="majorHAnsi" w:hAnsiTheme="majorHAnsi" w:cstheme="majorHAnsi"/>
        </w:rPr>
        <w:t>d</w:t>
      </w:r>
      <w:r w:rsidR="00D9640B">
        <w:rPr>
          <w:rFonts w:asciiTheme="majorHAnsi" w:hAnsiTheme="majorHAnsi" w:cstheme="majorHAnsi"/>
        </w:rPr>
        <w:t>este</w:t>
      </w:r>
      <w:r w:rsidR="00FA304F" w:rsidRPr="003E03C5">
        <w:rPr>
          <w:rFonts w:asciiTheme="majorHAnsi" w:hAnsiTheme="majorHAnsi" w:cstheme="majorHAnsi"/>
        </w:rPr>
        <w:t xml:space="preserve"> </w:t>
      </w:r>
      <w:r w:rsidRPr="003E03C5">
        <w:rPr>
          <w:rFonts w:asciiTheme="majorHAnsi" w:hAnsiTheme="majorHAnsi" w:cstheme="majorHAnsi"/>
        </w:rPr>
        <w:t xml:space="preserve">documento </w:t>
      </w:r>
      <w:r w:rsidR="008F35A8">
        <w:rPr>
          <w:rFonts w:asciiTheme="majorHAnsi" w:hAnsiTheme="majorHAnsi" w:cstheme="majorHAnsi"/>
        </w:rPr>
        <w:t xml:space="preserve">depois de </w:t>
      </w:r>
      <w:r w:rsidRPr="003E03C5">
        <w:rPr>
          <w:rFonts w:asciiTheme="majorHAnsi" w:hAnsiTheme="majorHAnsi" w:cstheme="majorHAnsi"/>
        </w:rPr>
        <w:t>assinado e datado por mim e pelo médico investigador</w:t>
      </w:r>
      <w:r w:rsidR="005261F7">
        <w:rPr>
          <w:rFonts w:asciiTheme="majorHAnsi" w:hAnsiTheme="majorHAnsi" w:cstheme="majorHAnsi"/>
        </w:rPr>
        <w:t xml:space="preserve"> do ensaio clínico.</w:t>
      </w:r>
    </w:p>
    <w:bookmarkEnd w:id="2"/>
    <w:p w14:paraId="675E8ABD" w14:textId="48AEC3E7" w:rsidR="003E03C5" w:rsidRDefault="003E03C5" w:rsidP="006A16A4">
      <w:pPr>
        <w:pStyle w:val="PargrafodaLista"/>
        <w:spacing w:line="288" w:lineRule="auto"/>
        <w:contextualSpacing w:val="0"/>
        <w:rPr>
          <w:rFonts w:asciiTheme="majorHAnsi" w:hAnsiTheme="majorHAnsi" w:cstheme="majorHAnsi"/>
        </w:rPr>
      </w:pPr>
    </w:p>
    <w:tbl>
      <w:tblPr>
        <w:tblStyle w:val="af4"/>
        <w:tblW w:w="9214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214"/>
      </w:tblGrid>
      <w:tr w:rsidR="00044CC5" w14:paraId="7FD9DC13" w14:textId="77777777" w:rsidTr="00062B0A">
        <w:trPr>
          <w:cantSplit/>
          <w:trHeight w:val="227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6F45EA" w14:textId="77777777" w:rsidR="00044CC5" w:rsidRPr="003F061D" w:rsidRDefault="00044CC5" w:rsidP="00910621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bookmarkStart w:id="3" w:name="_Hlk122098913"/>
            <w:r w:rsidRPr="003F061D">
              <w:rPr>
                <w:b/>
                <w:sz w:val="22"/>
                <w:szCs w:val="22"/>
              </w:rPr>
              <w:lastRenderedPageBreak/>
              <w:t>Participante:</w:t>
            </w:r>
          </w:p>
        </w:tc>
      </w:tr>
      <w:tr w:rsidR="00044CC5" w14:paraId="5767592F" w14:textId="77777777" w:rsidTr="00062B0A">
        <w:trPr>
          <w:trHeight w:val="1010"/>
        </w:trPr>
        <w:tc>
          <w:tcPr>
            <w:tcW w:w="9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DCBC56" w14:textId="2043E0A4" w:rsidR="00044CC5" w:rsidRDefault="00044CC5" w:rsidP="00910621">
            <w:pPr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</w:t>
            </w:r>
            <w:r w:rsidR="00D13532">
              <w:rPr>
                <w:sz w:val="22"/>
                <w:szCs w:val="22"/>
              </w:rPr>
              <w:t>_____</w:t>
            </w:r>
            <w:r>
              <w:rPr>
                <w:sz w:val="22"/>
                <w:szCs w:val="22"/>
              </w:rPr>
              <w:t>__</w:t>
            </w:r>
          </w:p>
          <w:p w14:paraId="26321DC3" w14:textId="77777777" w:rsidR="00044CC5" w:rsidRPr="003F061D" w:rsidRDefault="00044CC5" w:rsidP="00910621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3F061D">
              <w:rPr>
                <w:sz w:val="22"/>
                <w:szCs w:val="22"/>
              </w:rPr>
              <w:t>Nome do Participante:</w:t>
            </w:r>
          </w:p>
          <w:p w14:paraId="6BAC989B" w14:textId="77777777" w:rsidR="00044CC5" w:rsidRPr="00045E53" w:rsidRDefault="00044CC5" w:rsidP="00910621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045E53">
              <w:rPr>
                <w:sz w:val="18"/>
                <w:szCs w:val="18"/>
              </w:rPr>
              <w:t>(em maiúsculas ou letra legível)</w:t>
            </w:r>
          </w:p>
        </w:tc>
      </w:tr>
      <w:tr w:rsidR="00044CC5" w14:paraId="37AB7621" w14:textId="77777777" w:rsidTr="00062B0A">
        <w:trPr>
          <w:trHeight w:val="1197"/>
        </w:trPr>
        <w:tc>
          <w:tcPr>
            <w:tcW w:w="9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5490D" w14:textId="2F08C3C7" w:rsidR="00044CC5" w:rsidRDefault="00044CC5" w:rsidP="00910621">
            <w:pPr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Assinatura: _______________________________________________</w:t>
            </w:r>
            <w:r w:rsidR="00D13532">
              <w:rPr>
                <w:sz w:val="22"/>
                <w:szCs w:val="22"/>
              </w:rPr>
              <w:t>_______________</w:t>
            </w:r>
            <w:r>
              <w:rPr>
                <w:sz w:val="22"/>
                <w:szCs w:val="22"/>
              </w:rPr>
              <w:t>__________</w:t>
            </w:r>
          </w:p>
          <w:p w14:paraId="3B603D8E" w14:textId="3C0CA2BF" w:rsidR="00044CC5" w:rsidRDefault="00044CC5" w:rsidP="00D13532">
            <w:pPr>
              <w:tabs>
                <w:tab w:val="left" w:pos="3490"/>
                <w:tab w:val="left" w:pos="3890"/>
              </w:tabs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Data: ___________________________       Rubrica: ________________________________</w:t>
            </w:r>
            <w:r w:rsidR="00D13532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</w:t>
            </w:r>
          </w:p>
          <w:p w14:paraId="76265583" w14:textId="3F795D1A" w:rsidR="00044CC5" w:rsidRPr="00045E53" w:rsidRDefault="00044CC5" w:rsidP="00910621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045E53">
              <w:rPr>
                <w:sz w:val="18"/>
                <w:szCs w:val="18"/>
              </w:rPr>
              <w:t xml:space="preserve">(assinatura </w:t>
            </w:r>
            <w:r w:rsidR="00D13532">
              <w:rPr>
                <w:sz w:val="18"/>
                <w:szCs w:val="18"/>
              </w:rPr>
              <w:t>conforme</w:t>
            </w:r>
            <w:r w:rsidRPr="00045E53">
              <w:rPr>
                <w:sz w:val="18"/>
                <w:szCs w:val="18"/>
              </w:rPr>
              <w:t xml:space="preserve"> cartão cidadão, rubrica e data manuscrita pelo participante</w:t>
            </w:r>
            <w:r>
              <w:rPr>
                <w:sz w:val="18"/>
                <w:szCs w:val="18"/>
              </w:rPr>
              <w:t>)</w:t>
            </w:r>
          </w:p>
        </w:tc>
      </w:tr>
    </w:tbl>
    <w:bookmarkEnd w:id="3"/>
    <w:p w14:paraId="7E77DACA" w14:textId="17784909" w:rsidR="00062B0A" w:rsidRPr="00804864" w:rsidRDefault="00062B0A" w:rsidP="00062B0A">
      <w:pPr>
        <w:spacing w:before="240" w:after="240" w:line="288" w:lineRule="auto"/>
        <w:jc w:val="both"/>
      </w:pPr>
      <w:r w:rsidRPr="00804864">
        <w:t>Se o participante não souber ler ou escrever, ou por qualquer outra razão, só puder dar o seu consentimento oralmente, terá de recorrer-se a uma testemunha imparcial que será uma pessoa da confiança do participante.</w:t>
      </w:r>
    </w:p>
    <w:p w14:paraId="5711648D" w14:textId="77777777" w:rsidR="00062B0A" w:rsidRPr="00DD43B8" w:rsidRDefault="00062B0A" w:rsidP="00062B0A">
      <w:pPr>
        <w:spacing w:before="240" w:after="240" w:line="288" w:lineRule="auto"/>
        <w:jc w:val="both"/>
      </w:pPr>
      <w:r w:rsidRPr="00804864">
        <w:t xml:space="preserve">A testemunha imparcial terá de ser uma pessoa independente da equipa do estudo e que não possa ser influenciada pelas pessoas que estão envolvidas no estudo ou pertençam ao centro </w:t>
      </w:r>
      <w:r w:rsidRPr="00DD43B8">
        <w:t>de estudo.</w:t>
      </w:r>
    </w:p>
    <w:p w14:paraId="514B6816" w14:textId="236C8F0A" w:rsidR="00062B0A" w:rsidRPr="00DD43B8" w:rsidRDefault="00062B0A" w:rsidP="00062B0A">
      <w:pPr>
        <w:spacing w:before="240" w:after="120" w:line="288" w:lineRule="auto"/>
        <w:jc w:val="both"/>
      </w:pPr>
      <w:r w:rsidRPr="00DD43B8">
        <w:t>Eu, na qualidade de testemunha imparcial, ao assinar este documento, declaro que:</w:t>
      </w:r>
    </w:p>
    <w:p w14:paraId="54E4FF4A" w14:textId="0ECDAC22" w:rsidR="00062B0A" w:rsidRPr="00DD43B8" w:rsidRDefault="00062B0A" w:rsidP="00E73678">
      <w:pPr>
        <w:pStyle w:val="PargrafodaLista"/>
        <w:numPr>
          <w:ilvl w:val="0"/>
          <w:numId w:val="27"/>
        </w:numPr>
        <w:spacing w:line="288" w:lineRule="auto"/>
        <w:ind w:left="567" w:hanging="283"/>
        <w:jc w:val="both"/>
      </w:pPr>
      <w:r w:rsidRPr="00DD43B8">
        <w:t xml:space="preserve">Li, </w:t>
      </w:r>
      <w:r w:rsidR="00D43953" w:rsidRPr="00D43953">
        <w:rPr>
          <w:color w:val="0070C0"/>
        </w:rPr>
        <w:t>[</w:t>
      </w:r>
      <w:r w:rsidRPr="00D43953">
        <w:rPr>
          <w:color w:val="0070C0"/>
        </w:rPr>
        <w:t>ou foi explicado ao participante</w:t>
      </w:r>
      <w:r w:rsidR="00D43953" w:rsidRPr="00D43953">
        <w:rPr>
          <w:color w:val="0070C0"/>
        </w:rPr>
        <w:t>]</w:t>
      </w:r>
      <w:r w:rsidRPr="00DD43B8">
        <w:t xml:space="preserve">, este documento de informação </w:t>
      </w:r>
      <w:r w:rsidR="004E39D3">
        <w:t xml:space="preserve">de opções de saída </w:t>
      </w:r>
      <w:r w:rsidRPr="00DD43B8">
        <w:t>e declaração de consentimento, estive presente durante a discussão e esta informação foi compreendida pelo participante.</w:t>
      </w:r>
    </w:p>
    <w:p w14:paraId="702297EA" w14:textId="5199FAA2" w:rsidR="00062B0A" w:rsidRPr="00DD43B8" w:rsidRDefault="00062B0A" w:rsidP="00E73678">
      <w:pPr>
        <w:pStyle w:val="PargrafodaLista"/>
        <w:numPr>
          <w:ilvl w:val="0"/>
          <w:numId w:val="27"/>
        </w:numPr>
        <w:spacing w:line="288" w:lineRule="auto"/>
        <w:ind w:left="567" w:hanging="283"/>
        <w:jc w:val="both"/>
      </w:pPr>
      <w:r w:rsidRPr="00DD43B8">
        <w:t>O consentimento esclarecido foi dado de forma livre pelo participante.</w:t>
      </w:r>
    </w:p>
    <w:p w14:paraId="7A2AEAA2" w14:textId="1345B77B" w:rsidR="00062B0A" w:rsidRPr="00DD43B8" w:rsidRDefault="00062B0A" w:rsidP="006937AE">
      <w:pPr>
        <w:spacing w:before="120" w:line="288" w:lineRule="auto"/>
      </w:pPr>
      <w:r w:rsidRPr="00DD43B8">
        <w:t>_____________________________________________________</w:t>
      </w:r>
      <w:r w:rsidR="006A16A4">
        <w:t>______________________</w:t>
      </w:r>
    </w:p>
    <w:p w14:paraId="5B784827" w14:textId="77777777" w:rsidR="00062B0A" w:rsidRPr="00DD43B8" w:rsidRDefault="00062B0A" w:rsidP="006937AE">
      <w:pPr>
        <w:spacing w:line="288" w:lineRule="auto"/>
        <w:rPr>
          <w:sz w:val="18"/>
          <w:szCs w:val="18"/>
        </w:rPr>
      </w:pPr>
      <w:r w:rsidRPr="00DD43B8">
        <w:rPr>
          <w:sz w:val="18"/>
          <w:szCs w:val="18"/>
        </w:rPr>
        <w:t>Nome do Participante (em maiúsculas ou letra legível</w:t>
      </w:r>
    </w:p>
    <w:p w14:paraId="023F7CDF" w14:textId="3074F163" w:rsidR="00455BE8" w:rsidRDefault="00455BE8" w:rsidP="006A16A4">
      <w:pPr>
        <w:pStyle w:val="PargrafodaLista"/>
        <w:spacing w:line="288" w:lineRule="auto"/>
        <w:ind w:left="0"/>
        <w:contextualSpacing w:val="0"/>
        <w:rPr>
          <w:rFonts w:asciiTheme="majorHAnsi" w:hAnsiTheme="majorHAnsi" w:cstheme="majorHAnsi"/>
        </w:rPr>
      </w:pPr>
    </w:p>
    <w:tbl>
      <w:tblPr>
        <w:tblStyle w:val="af5"/>
        <w:tblW w:w="9356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356"/>
      </w:tblGrid>
      <w:tr w:rsidR="00D13532" w14:paraId="6A184B5B" w14:textId="77777777" w:rsidTr="00012E1B">
        <w:trPr>
          <w:cantSplit/>
          <w:trHeight w:val="227"/>
        </w:trPr>
        <w:tc>
          <w:tcPr>
            <w:tcW w:w="93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11773D" w14:textId="77777777" w:rsidR="00D13532" w:rsidRDefault="00D13532" w:rsidP="00D13532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bookmarkStart w:id="4" w:name="_Hlk122124879"/>
            <w:r>
              <w:rPr>
                <w:b/>
                <w:sz w:val="22"/>
                <w:szCs w:val="22"/>
              </w:rPr>
              <w:t>Testemunha Imparcial:</w:t>
            </w:r>
          </w:p>
        </w:tc>
      </w:tr>
      <w:tr w:rsidR="00D13532" w14:paraId="74F7F519" w14:textId="77777777" w:rsidTr="00012E1B">
        <w:trPr>
          <w:trHeight w:val="1055"/>
        </w:trPr>
        <w:tc>
          <w:tcPr>
            <w:tcW w:w="9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FC6FD" w14:textId="1F0FB30A" w:rsidR="00D13532" w:rsidRDefault="00D13532" w:rsidP="007319BE">
            <w:pPr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</w:t>
            </w:r>
            <w:r w:rsidR="006A16A4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__</w:t>
            </w:r>
            <w:r w:rsidR="00012E1B">
              <w:rPr>
                <w:sz w:val="22"/>
                <w:szCs w:val="22"/>
              </w:rPr>
              <w:t>___</w:t>
            </w:r>
            <w:r>
              <w:rPr>
                <w:sz w:val="22"/>
                <w:szCs w:val="22"/>
              </w:rPr>
              <w:t>___</w:t>
            </w:r>
          </w:p>
          <w:p w14:paraId="1551A517" w14:textId="77777777" w:rsidR="00D13532" w:rsidRDefault="00D13532" w:rsidP="007319BE">
            <w:pPr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Nome da Testemunha Imparcial</w:t>
            </w:r>
          </w:p>
          <w:p w14:paraId="78371A46" w14:textId="77777777" w:rsidR="00D13532" w:rsidRPr="00D13532" w:rsidRDefault="00D13532" w:rsidP="00D13532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D13532">
              <w:rPr>
                <w:sz w:val="18"/>
                <w:szCs w:val="18"/>
              </w:rPr>
              <w:t>(em maiúsculas ou letra legível)</w:t>
            </w:r>
          </w:p>
        </w:tc>
      </w:tr>
      <w:tr w:rsidR="00D13532" w14:paraId="278CF3C9" w14:textId="77777777" w:rsidTr="00012E1B">
        <w:trPr>
          <w:trHeight w:val="1170"/>
        </w:trPr>
        <w:tc>
          <w:tcPr>
            <w:tcW w:w="93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2C215" w14:textId="512B6BD0" w:rsidR="00D13532" w:rsidRDefault="00D13532" w:rsidP="007319BE">
            <w:pPr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Assinatura: ______________________________________________________________</w:t>
            </w:r>
            <w:r w:rsidR="006A16A4">
              <w:rPr>
                <w:sz w:val="22"/>
                <w:szCs w:val="22"/>
              </w:rPr>
              <w:t>____</w:t>
            </w:r>
            <w:r>
              <w:rPr>
                <w:sz w:val="22"/>
                <w:szCs w:val="22"/>
              </w:rPr>
              <w:t>_____</w:t>
            </w:r>
          </w:p>
          <w:p w14:paraId="1E5C7F2A" w14:textId="27491201" w:rsidR="00D13532" w:rsidRDefault="00D13532" w:rsidP="00D13532">
            <w:pPr>
              <w:tabs>
                <w:tab w:val="left" w:pos="3370"/>
              </w:tabs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Data: _________________________</w:t>
            </w:r>
          </w:p>
          <w:p w14:paraId="5D87386F" w14:textId="7656A6D4" w:rsidR="00D13532" w:rsidRPr="00D13532" w:rsidRDefault="00D13532" w:rsidP="00D13532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D13532">
              <w:rPr>
                <w:sz w:val="18"/>
                <w:szCs w:val="18"/>
              </w:rPr>
              <w:t xml:space="preserve"> (assinatura </w:t>
            </w:r>
            <w:r w:rsidR="00012E1B">
              <w:rPr>
                <w:sz w:val="18"/>
                <w:szCs w:val="18"/>
              </w:rPr>
              <w:t>conforme</w:t>
            </w:r>
            <w:r w:rsidRPr="00D13532">
              <w:rPr>
                <w:sz w:val="18"/>
                <w:szCs w:val="18"/>
              </w:rPr>
              <w:t xml:space="preserve"> cartão de cidadão e data manuscrita pela Testemunha Imparcial)</w:t>
            </w:r>
          </w:p>
        </w:tc>
      </w:tr>
    </w:tbl>
    <w:p w14:paraId="18CD9867" w14:textId="77777777" w:rsidR="00D13532" w:rsidRPr="00062B0A" w:rsidRDefault="00D13532" w:rsidP="00D13532">
      <w:pPr>
        <w:pStyle w:val="PargrafodaLista"/>
        <w:spacing w:before="120" w:line="288" w:lineRule="auto"/>
        <w:ind w:left="0"/>
        <w:contextualSpacing w:val="0"/>
        <w:rPr>
          <w:rFonts w:asciiTheme="majorHAnsi" w:hAnsiTheme="majorHAnsi" w:cstheme="majorHAnsi"/>
          <w:color w:val="0070C0"/>
        </w:rPr>
      </w:pPr>
      <w:bookmarkStart w:id="5" w:name="_Hlk122124923"/>
      <w:bookmarkEnd w:id="4"/>
      <w:r w:rsidRPr="00062B0A">
        <w:rPr>
          <w:rFonts w:asciiTheme="majorHAnsi" w:hAnsiTheme="majorHAnsi" w:cstheme="majorHAnsi"/>
          <w:color w:val="0070C0"/>
        </w:rPr>
        <w:lastRenderedPageBreak/>
        <w:t xml:space="preserve">&lt;&lt;&lt; Se aplicável inserir campo para Representante Legalmente Autorizado&gt;&gt;&gt;&gt; </w:t>
      </w:r>
    </w:p>
    <w:p w14:paraId="4F7BEDCE" w14:textId="77777777" w:rsidR="00D13532" w:rsidRDefault="00D13532" w:rsidP="006A16A4">
      <w:pPr>
        <w:pStyle w:val="PargrafodaLista"/>
        <w:spacing w:line="288" w:lineRule="auto"/>
        <w:ind w:left="0"/>
        <w:contextualSpacing w:val="0"/>
      </w:pPr>
    </w:p>
    <w:p w14:paraId="0055C071" w14:textId="225C7186" w:rsidR="00455BE8" w:rsidRDefault="00455BE8" w:rsidP="00455BE8">
      <w:pPr>
        <w:pStyle w:val="PargrafodaLista"/>
        <w:spacing w:before="120" w:line="288" w:lineRule="auto"/>
        <w:ind w:left="0"/>
        <w:contextualSpacing w:val="0"/>
      </w:pPr>
      <w:r>
        <w:t>Eu, na qualidade de médico investigador deste ensaio, declaro que expliquei a informação sobre as opções de saída e respondi a todas as questões do participante.</w:t>
      </w:r>
    </w:p>
    <w:p w14:paraId="34C5C78F" w14:textId="77777777" w:rsidR="00455BE8" w:rsidRDefault="00455BE8" w:rsidP="006A16A4">
      <w:pPr>
        <w:pStyle w:val="PargrafodaLista"/>
        <w:spacing w:line="288" w:lineRule="auto"/>
        <w:ind w:left="0"/>
        <w:contextualSpacing w:val="0"/>
        <w:rPr>
          <w:rFonts w:asciiTheme="majorHAnsi" w:hAnsiTheme="majorHAnsi" w:cstheme="majorHAnsi"/>
        </w:rPr>
      </w:pPr>
    </w:p>
    <w:tbl>
      <w:tblPr>
        <w:tblStyle w:val="af4"/>
        <w:tblW w:w="9214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9214"/>
      </w:tblGrid>
      <w:tr w:rsidR="00044CC5" w14:paraId="54C2F4EF" w14:textId="77777777" w:rsidTr="00455BE8">
        <w:trPr>
          <w:cantSplit/>
          <w:trHeight w:val="227"/>
        </w:trPr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3FECE" w14:textId="1011F09F" w:rsidR="00044CC5" w:rsidRPr="003F061D" w:rsidRDefault="00455BE8" w:rsidP="007319BE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Médico Investigador</w:t>
            </w:r>
            <w:r w:rsidR="00044CC5" w:rsidRPr="003F061D">
              <w:rPr>
                <w:b/>
                <w:sz w:val="22"/>
                <w:szCs w:val="22"/>
              </w:rPr>
              <w:t>:</w:t>
            </w:r>
          </w:p>
        </w:tc>
      </w:tr>
      <w:tr w:rsidR="00044CC5" w14:paraId="4E7076F7" w14:textId="77777777" w:rsidTr="00455BE8">
        <w:trPr>
          <w:trHeight w:val="1010"/>
        </w:trPr>
        <w:tc>
          <w:tcPr>
            <w:tcW w:w="9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B5555" w14:textId="77777777" w:rsidR="00044CC5" w:rsidRDefault="00044CC5" w:rsidP="007319BE">
            <w:pPr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</w:t>
            </w:r>
          </w:p>
          <w:p w14:paraId="3D4575EC" w14:textId="0292840E" w:rsidR="00044CC5" w:rsidRPr="003F061D" w:rsidRDefault="00044CC5" w:rsidP="007319BE">
            <w:pPr>
              <w:spacing w:line="288" w:lineRule="auto"/>
              <w:jc w:val="both"/>
              <w:rPr>
                <w:sz w:val="22"/>
                <w:szCs w:val="22"/>
              </w:rPr>
            </w:pPr>
            <w:r w:rsidRPr="003F061D">
              <w:rPr>
                <w:sz w:val="22"/>
                <w:szCs w:val="22"/>
              </w:rPr>
              <w:t xml:space="preserve">Nome do </w:t>
            </w:r>
            <w:r w:rsidR="00E16008">
              <w:rPr>
                <w:sz w:val="22"/>
                <w:szCs w:val="22"/>
              </w:rPr>
              <w:t>Médico Investigador</w:t>
            </w:r>
            <w:r w:rsidR="00012E1B">
              <w:rPr>
                <w:sz w:val="22"/>
                <w:szCs w:val="22"/>
              </w:rPr>
              <w:t xml:space="preserve"> que apresentou o consentimento</w:t>
            </w:r>
          </w:p>
          <w:p w14:paraId="2CC9A29F" w14:textId="77777777" w:rsidR="00044CC5" w:rsidRPr="00045E53" w:rsidRDefault="00044CC5" w:rsidP="007319BE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045E53">
              <w:rPr>
                <w:sz w:val="18"/>
                <w:szCs w:val="18"/>
              </w:rPr>
              <w:t>(em maiúsculas ou letra legível)</w:t>
            </w:r>
          </w:p>
        </w:tc>
      </w:tr>
      <w:tr w:rsidR="00044CC5" w14:paraId="61873581" w14:textId="77777777" w:rsidTr="00455BE8">
        <w:trPr>
          <w:trHeight w:val="1197"/>
        </w:trPr>
        <w:tc>
          <w:tcPr>
            <w:tcW w:w="92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90CD54" w14:textId="015077E6" w:rsidR="00044CC5" w:rsidRDefault="00044CC5" w:rsidP="007319BE">
            <w:pPr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Assinatura do </w:t>
            </w:r>
            <w:r w:rsidR="00E16008">
              <w:rPr>
                <w:sz w:val="22"/>
                <w:szCs w:val="22"/>
              </w:rPr>
              <w:t>Médico Investigador</w:t>
            </w:r>
            <w:r>
              <w:rPr>
                <w:sz w:val="22"/>
                <w:szCs w:val="22"/>
              </w:rPr>
              <w:t>: ____________________________________________________</w:t>
            </w:r>
          </w:p>
          <w:p w14:paraId="0D21E310" w14:textId="769D0F07" w:rsidR="00044CC5" w:rsidRDefault="00044CC5" w:rsidP="007319BE">
            <w:pPr>
              <w:tabs>
                <w:tab w:val="left" w:pos="3490"/>
              </w:tabs>
              <w:spacing w:before="120"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Data: ___________________________           </w:t>
            </w:r>
          </w:p>
          <w:p w14:paraId="6810A497" w14:textId="1690C76E" w:rsidR="00044CC5" w:rsidRPr="00045E53" w:rsidRDefault="00044CC5" w:rsidP="007319BE">
            <w:pPr>
              <w:spacing w:line="288" w:lineRule="auto"/>
              <w:jc w:val="both"/>
              <w:rPr>
                <w:sz w:val="18"/>
                <w:szCs w:val="18"/>
              </w:rPr>
            </w:pPr>
            <w:r w:rsidRPr="00045E53">
              <w:rPr>
                <w:sz w:val="18"/>
                <w:szCs w:val="18"/>
              </w:rPr>
              <w:t>(assinatura de acordo co cartão cidadão</w:t>
            </w:r>
            <w:r w:rsidR="005220FE">
              <w:rPr>
                <w:sz w:val="18"/>
                <w:szCs w:val="18"/>
              </w:rPr>
              <w:t xml:space="preserve"> e</w:t>
            </w:r>
            <w:r w:rsidRPr="00045E53">
              <w:rPr>
                <w:sz w:val="18"/>
                <w:szCs w:val="18"/>
              </w:rPr>
              <w:t xml:space="preserve"> data manuscrita pelo </w:t>
            </w:r>
            <w:r w:rsidR="00E16008">
              <w:rPr>
                <w:sz w:val="18"/>
                <w:szCs w:val="18"/>
              </w:rPr>
              <w:t>médico investigador</w:t>
            </w:r>
            <w:r>
              <w:rPr>
                <w:sz w:val="18"/>
                <w:szCs w:val="18"/>
              </w:rPr>
              <w:t>)</w:t>
            </w:r>
          </w:p>
        </w:tc>
      </w:tr>
    </w:tbl>
    <w:p w14:paraId="38F447A7" w14:textId="77777777" w:rsidR="00044CC5" w:rsidRDefault="00044CC5" w:rsidP="003E03C5">
      <w:pPr>
        <w:pStyle w:val="PargrafodaLista"/>
        <w:spacing w:before="120" w:line="288" w:lineRule="auto"/>
        <w:contextualSpacing w:val="0"/>
        <w:rPr>
          <w:rFonts w:asciiTheme="majorHAnsi" w:hAnsiTheme="majorHAnsi" w:cstheme="majorHAnsi"/>
        </w:rPr>
      </w:pPr>
    </w:p>
    <w:bookmarkEnd w:id="5"/>
    <w:p w14:paraId="0B71B16B" w14:textId="23B0138A" w:rsidR="00044CC5" w:rsidRDefault="00044CC5" w:rsidP="003E03C5">
      <w:pPr>
        <w:pStyle w:val="PargrafodaLista"/>
        <w:spacing w:before="120" w:line="288" w:lineRule="auto"/>
        <w:contextualSpacing w:val="0"/>
        <w:rPr>
          <w:rFonts w:asciiTheme="majorHAnsi" w:hAnsiTheme="majorHAnsi" w:cstheme="majorHAnsi"/>
        </w:rPr>
      </w:pPr>
    </w:p>
    <w:sectPr w:rsidR="00044CC5" w:rsidSect="00BD1947">
      <w:headerReference w:type="default" r:id="rId9"/>
      <w:footerReference w:type="default" r:id="rId10"/>
      <w:pgSz w:w="11900" w:h="16840"/>
      <w:pgMar w:top="1418" w:right="1127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609135" w14:textId="77777777" w:rsidR="007D6E7A" w:rsidRDefault="007D6E7A">
      <w:r>
        <w:separator/>
      </w:r>
    </w:p>
  </w:endnote>
  <w:endnote w:type="continuationSeparator" w:id="0">
    <w:p w14:paraId="68A2904D" w14:textId="77777777" w:rsidR="007D6E7A" w:rsidRDefault="007D6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630864"/>
      <w:docPartObj>
        <w:docPartGallery w:val="Page Numbers (Bottom of Page)"/>
        <w:docPartUnique/>
      </w:docPartObj>
    </w:sdtPr>
    <w:sdtEndPr/>
    <w:sdtContent>
      <w:p w14:paraId="7B1D434C" w14:textId="77777777" w:rsidR="009A11A0" w:rsidRPr="00062B0A" w:rsidRDefault="009A11A0" w:rsidP="009A11A0">
        <w:pPr>
          <w:pStyle w:val="Cabealho"/>
          <w:jc w:val="right"/>
          <w:rPr>
            <w:i/>
            <w:color w:val="0070C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 w:rsidRPr="00062B0A">
          <w:rPr>
            <w:color w:val="0070C0"/>
          </w:rPr>
          <w:t>/T</w:t>
        </w:r>
        <w:r w:rsidRPr="00062B0A">
          <w:rPr>
            <w:i/>
            <w:color w:val="0070C0"/>
          </w:rPr>
          <w:ptab w:relativeTo="margin" w:alignment="center" w:leader="none"/>
        </w:r>
        <w:r w:rsidRPr="00062B0A">
          <w:rPr>
            <w:i/>
            <w:color w:val="0070C0"/>
          </w:rPr>
          <w:t>[Especificações do Promotor]</w:t>
        </w:r>
      </w:p>
      <w:p w14:paraId="2CABC30E" w14:textId="77777777" w:rsidR="009A11A0" w:rsidRDefault="007D6E7A" w:rsidP="009A11A0">
        <w:pPr>
          <w:pStyle w:val="Rodap"/>
          <w:jc w:val="right"/>
        </w:pPr>
      </w:p>
    </w:sdtContent>
  </w:sdt>
  <w:p w14:paraId="5CE6E681" w14:textId="77777777" w:rsidR="00DF6F36" w:rsidRDefault="00DF6F36">
    <w:pPr>
      <w:tabs>
        <w:tab w:val="center" w:pos="4252"/>
        <w:tab w:val="right" w:pos="8504"/>
      </w:tabs>
      <w:spacing w:before="120" w:line="288" w:lineRule="auto"/>
      <w:jc w:val="both"/>
      <w:rPr>
        <w:color w:val="404040"/>
      </w:rPr>
    </w:pPr>
  </w:p>
  <w:p w14:paraId="4209BCF0" w14:textId="77777777" w:rsidR="00DF6F36" w:rsidRDefault="00DF6F3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  <w:p w14:paraId="0AA2281F" w14:textId="77777777" w:rsidR="00DF6F36" w:rsidRDefault="00DF6F36"/>
  <w:p w14:paraId="09E9D414" w14:textId="77777777" w:rsidR="00DF6F36" w:rsidRDefault="00DF6F3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B0F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6452A" w14:textId="77777777" w:rsidR="007D6E7A" w:rsidRDefault="007D6E7A">
      <w:r>
        <w:separator/>
      </w:r>
    </w:p>
  </w:footnote>
  <w:footnote w:type="continuationSeparator" w:id="0">
    <w:p w14:paraId="01885824" w14:textId="77777777" w:rsidR="007D6E7A" w:rsidRDefault="007D6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38621" w14:textId="6CE9D5C3" w:rsidR="009A11A0" w:rsidRPr="00062B0A" w:rsidRDefault="00622953" w:rsidP="00622953">
    <w:pPr>
      <w:pStyle w:val="Cabealho"/>
      <w:jc w:val="both"/>
      <w:rPr>
        <w:color w:val="0070C0"/>
      </w:rPr>
    </w:pPr>
    <w:r>
      <w:rPr>
        <w:i/>
        <w:color w:val="0070C0"/>
      </w:rPr>
      <w:t xml:space="preserve"> </w:t>
    </w:r>
    <w:r w:rsidR="009A11A0" w:rsidRPr="00062B0A">
      <w:rPr>
        <w:i/>
        <w:color w:val="0070C0"/>
      </w:rPr>
      <w:t xml:space="preserve">[Especificações do Promotor]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A6EEC"/>
    <w:multiLevelType w:val="multilevel"/>
    <w:tmpl w:val="6122B7A2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202124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CB0482"/>
    <w:multiLevelType w:val="multilevel"/>
    <w:tmpl w:val="1B04CF4E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A976BC7"/>
    <w:multiLevelType w:val="multilevel"/>
    <w:tmpl w:val="04FEC7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000000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316A4"/>
    <w:multiLevelType w:val="hybridMultilevel"/>
    <w:tmpl w:val="9338495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D6FE0"/>
    <w:multiLevelType w:val="multilevel"/>
    <w:tmpl w:val="690A32A4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CA47379"/>
    <w:multiLevelType w:val="multilevel"/>
    <w:tmpl w:val="8C90D0A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10E4835"/>
    <w:multiLevelType w:val="hybridMultilevel"/>
    <w:tmpl w:val="C7C682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7679A"/>
    <w:multiLevelType w:val="multilevel"/>
    <w:tmpl w:val="97400786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  <w:b w:val="0"/>
        <w:color w:val="202124"/>
        <w:sz w:val="21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1F827BA"/>
    <w:multiLevelType w:val="multilevel"/>
    <w:tmpl w:val="A0B27AEE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32CF64A7"/>
    <w:multiLevelType w:val="multilevel"/>
    <w:tmpl w:val="2E26DFD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4D21A98"/>
    <w:multiLevelType w:val="multilevel"/>
    <w:tmpl w:val="DC5AE8C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34E038AD"/>
    <w:multiLevelType w:val="multilevel"/>
    <w:tmpl w:val="1296550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color w:val="000000"/>
        <w:sz w:val="21"/>
        <w:szCs w:val="21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47082F"/>
    <w:multiLevelType w:val="multilevel"/>
    <w:tmpl w:val="62E4304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C8A4B88"/>
    <w:multiLevelType w:val="multilevel"/>
    <w:tmpl w:val="BF662BC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40D5DFE"/>
    <w:multiLevelType w:val="multilevel"/>
    <w:tmpl w:val="29CE4B0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23E58"/>
    <w:multiLevelType w:val="multilevel"/>
    <w:tmpl w:val="136EB94E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92C6387"/>
    <w:multiLevelType w:val="hybridMultilevel"/>
    <w:tmpl w:val="DBB89D82"/>
    <w:lvl w:ilvl="0" w:tplc="67F80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C10DB"/>
    <w:multiLevelType w:val="multilevel"/>
    <w:tmpl w:val="A99404E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4EDE6BAC"/>
    <w:multiLevelType w:val="multilevel"/>
    <w:tmpl w:val="A276F0D2"/>
    <w:lvl w:ilvl="0">
      <w:start w:val="1"/>
      <w:numFmt w:val="decimal"/>
      <w:lvlText w:val="%1."/>
      <w:lvlJc w:val="left"/>
      <w:pPr>
        <w:ind w:left="144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9" w15:restartNumberingAfterBreak="0">
    <w:nsid w:val="500A5258"/>
    <w:multiLevelType w:val="hybridMultilevel"/>
    <w:tmpl w:val="816C71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5509BE"/>
    <w:multiLevelType w:val="multilevel"/>
    <w:tmpl w:val="DDD82E46"/>
    <w:lvl w:ilvl="0">
      <w:start w:val="1"/>
      <w:numFmt w:val="upperLetter"/>
      <w:lvlText w:val="%1."/>
      <w:lvlJc w:val="left"/>
      <w:pPr>
        <w:ind w:left="644" w:hanging="359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B131588"/>
    <w:multiLevelType w:val="hybridMultilevel"/>
    <w:tmpl w:val="88081E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CE68CE"/>
    <w:multiLevelType w:val="hybridMultilevel"/>
    <w:tmpl w:val="F8BE446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2E4FC0"/>
    <w:multiLevelType w:val="multilevel"/>
    <w:tmpl w:val="76D2D0AC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79D529D5"/>
    <w:multiLevelType w:val="multilevel"/>
    <w:tmpl w:val="13003322"/>
    <w:lvl w:ilvl="0">
      <w:start w:val="1"/>
      <w:numFmt w:val="bullet"/>
      <w:lvlText w:val="●"/>
      <w:lvlJc w:val="left"/>
      <w:pPr>
        <w:ind w:left="72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A45735C"/>
    <w:multiLevelType w:val="multilevel"/>
    <w:tmpl w:val="CA2A4012"/>
    <w:lvl w:ilvl="0">
      <w:start w:val="1"/>
      <w:numFmt w:val="bullet"/>
      <w:lvlText w:val="●"/>
      <w:lvlJc w:val="left"/>
      <w:pPr>
        <w:ind w:left="1440" w:hanging="360"/>
      </w:pPr>
      <w:rPr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7CA93C98"/>
    <w:multiLevelType w:val="hybridMultilevel"/>
    <w:tmpl w:val="B44C7B1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F85D35"/>
    <w:multiLevelType w:val="hybridMultilevel"/>
    <w:tmpl w:val="8E585C86"/>
    <w:lvl w:ilvl="0" w:tplc="FFE4666A">
      <w:numFmt w:val="bullet"/>
      <w:lvlText w:val="•"/>
      <w:lvlJc w:val="left"/>
      <w:pPr>
        <w:ind w:left="664" w:hanging="360"/>
      </w:pPr>
      <w:rPr>
        <w:rFonts w:ascii="Calibri" w:eastAsia="Calibr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20"/>
  </w:num>
  <w:num w:numId="5">
    <w:abstractNumId w:val="18"/>
  </w:num>
  <w:num w:numId="6">
    <w:abstractNumId w:val="17"/>
  </w:num>
  <w:num w:numId="7">
    <w:abstractNumId w:val="12"/>
  </w:num>
  <w:num w:numId="8">
    <w:abstractNumId w:val="24"/>
  </w:num>
  <w:num w:numId="9">
    <w:abstractNumId w:val="25"/>
  </w:num>
  <w:num w:numId="10">
    <w:abstractNumId w:val="13"/>
  </w:num>
  <w:num w:numId="11">
    <w:abstractNumId w:val="1"/>
  </w:num>
  <w:num w:numId="12">
    <w:abstractNumId w:val="9"/>
  </w:num>
  <w:num w:numId="13">
    <w:abstractNumId w:val="15"/>
  </w:num>
  <w:num w:numId="14">
    <w:abstractNumId w:val="14"/>
  </w:num>
  <w:num w:numId="15">
    <w:abstractNumId w:val="8"/>
  </w:num>
  <w:num w:numId="16">
    <w:abstractNumId w:val="7"/>
  </w:num>
  <w:num w:numId="17">
    <w:abstractNumId w:val="2"/>
  </w:num>
  <w:num w:numId="18">
    <w:abstractNumId w:val="4"/>
  </w:num>
  <w:num w:numId="19">
    <w:abstractNumId w:val="5"/>
  </w:num>
  <w:num w:numId="20">
    <w:abstractNumId w:val="23"/>
  </w:num>
  <w:num w:numId="21">
    <w:abstractNumId w:val="26"/>
  </w:num>
  <w:num w:numId="22">
    <w:abstractNumId w:val="3"/>
  </w:num>
  <w:num w:numId="23">
    <w:abstractNumId w:val="21"/>
  </w:num>
  <w:num w:numId="24">
    <w:abstractNumId w:val="19"/>
  </w:num>
  <w:num w:numId="25">
    <w:abstractNumId w:val="6"/>
  </w:num>
  <w:num w:numId="26">
    <w:abstractNumId w:val="22"/>
  </w:num>
  <w:num w:numId="27">
    <w:abstractNumId w:val="1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052"/>
    <w:rsid w:val="0000098C"/>
    <w:rsid w:val="00001817"/>
    <w:rsid w:val="00001BD4"/>
    <w:rsid w:val="00010CED"/>
    <w:rsid w:val="00012E1B"/>
    <w:rsid w:val="00016279"/>
    <w:rsid w:val="000229AA"/>
    <w:rsid w:val="00044CC5"/>
    <w:rsid w:val="00045E53"/>
    <w:rsid w:val="00062B0A"/>
    <w:rsid w:val="00085EDC"/>
    <w:rsid w:val="00091DF6"/>
    <w:rsid w:val="00092ADD"/>
    <w:rsid w:val="000A5E9F"/>
    <w:rsid w:val="000B2B83"/>
    <w:rsid w:val="000D6FF5"/>
    <w:rsid w:val="000E2B90"/>
    <w:rsid w:val="000E3EF7"/>
    <w:rsid w:val="00114984"/>
    <w:rsid w:val="001213C9"/>
    <w:rsid w:val="0014101A"/>
    <w:rsid w:val="0019460E"/>
    <w:rsid w:val="0019489D"/>
    <w:rsid w:val="00195488"/>
    <w:rsid w:val="001A0D0F"/>
    <w:rsid w:val="001A20FD"/>
    <w:rsid w:val="001E778D"/>
    <w:rsid w:val="00242A01"/>
    <w:rsid w:val="00246EC9"/>
    <w:rsid w:val="00255B09"/>
    <w:rsid w:val="00256ADC"/>
    <w:rsid w:val="00271CB7"/>
    <w:rsid w:val="00272A28"/>
    <w:rsid w:val="002752FB"/>
    <w:rsid w:val="00283043"/>
    <w:rsid w:val="00295C73"/>
    <w:rsid w:val="002A1ACF"/>
    <w:rsid w:val="00343FB1"/>
    <w:rsid w:val="00357FEF"/>
    <w:rsid w:val="0036672E"/>
    <w:rsid w:val="003928B5"/>
    <w:rsid w:val="003944BD"/>
    <w:rsid w:val="003B2FF1"/>
    <w:rsid w:val="003B3555"/>
    <w:rsid w:val="003D0A43"/>
    <w:rsid w:val="003E03C5"/>
    <w:rsid w:val="003E6F6E"/>
    <w:rsid w:val="003F061D"/>
    <w:rsid w:val="003F3335"/>
    <w:rsid w:val="00406301"/>
    <w:rsid w:val="00430BE7"/>
    <w:rsid w:val="00435AA3"/>
    <w:rsid w:val="00446D72"/>
    <w:rsid w:val="00455BE8"/>
    <w:rsid w:val="004659E5"/>
    <w:rsid w:val="004669A5"/>
    <w:rsid w:val="00482DCE"/>
    <w:rsid w:val="004967C5"/>
    <w:rsid w:val="004B051E"/>
    <w:rsid w:val="004E39D3"/>
    <w:rsid w:val="004F24D7"/>
    <w:rsid w:val="00516D0E"/>
    <w:rsid w:val="005220FE"/>
    <w:rsid w:val="005261F7"/>
    <w:rsid w:val="005533EB"/>
    <w:rsid w:val="005846EE"/>
    <w:rsid w:val="00596050"/>
    <w:rsid w:val="005A0CD1"/>
    <w:rsid w:val="005C1141"/>
    <w:rsid w:val="005C1CE5"/>
    <w:rsid w:val="005C38DC"/>
    <w:rsid w:val="005C78FA"/>
    <w:rsid w:val="005C7FEA"/>
    <w:rsid w:val="005D216E"/>
    <w:rsid w:val="005E0E70"/>
    <w:rsid w:val="005F6907"/>
    <w:rsid w:val="00602FA3"/>
    <w:rsid w:val="00610F76"/>
    <w:rsid w:val="006150F0"/>
    <w:rsid w:val="00622953"/>
    <w:rsid w:val="00651E53"/>
    <w:rsid w:val="00670FB0"/>
    <w:rsid w:val="006915CA"/>
    <w:rsid w:val="006937AE"/>
    <w:rsid w:val="006A16A4"/>
    <w:rsid w:val="006B72C1"/>
    <w:rsid w:val="006E4485"/>
    <w:rsid w:val="00711145"/>
    <w:rsid w:val="00711646"/>
    <w:rsid w:val="0071371C"/>
    <w:rsid w:val="00727EAE"/>
    <w:rsid w:val="00750F57"/>
    <w:rsid w:val="007601E8"/>
    <w:rsid w:val="0076549A"/>
    <w:rsid w:val="007833DF"/>
    <w:rsid w:val="007D6E7A"/>
    <w:rsid w:val="00804864"/>
    <w:rsid w:val="0082309B"/>
    <w:rsid w:val="00837440"/>
    <w:rsid w:val="0086183B"/>
    <w:rsid w:val="00874C12"/>
    <w:rsid w:val="0088015A"/>
    <w:rsid w:val="00885424"/>
    <w:rsid w:val="008959BF"/>
    <w:rsid w:val="008C0F2C"/>
    <w:rsid w:val="008D28C6"/>
    <w:rsid w:val="008D30C1"/>
    <w:rsid w:val="008E04D1"/>
    <w:rsid w:val="008F35A8"/>
    <w:rsid w:val="00934D57"/>
    <w:rsid w:val="00942896"/>
    <w:rsid w:val="009727AB"/>
    <w:rsid w:val="00986D1A"/>
    <w:rsid w:val="00997C84"/>
    <w:rsid w:val="009A11A0"/>
    <w:rsid w:val="009B21A0"/>
    <w:rsid w:val="009B73F2"/>
    <w:rsid w:val="009D11BF"/>
    <w:rsid w:val="00A10670"/>
    <w:rsid w:val="00A17623"/>
    <w:rsid w:val="00A30863"/>
    <w:rsid w:val="00A467FA"/>
    <w:rsid w:val="00A539F3"/>
    <w:rsid w:val="00A81AA1"/>
    <w:rsid w:val="00A86028"/>
    <w:rsid w:val="00AC4025"/>
    <w:rsid w:val="00AE2040"/>
    <w:rsid w:val="00AF7014"/>
    <w:rsid w:val="00B140AA"/>
    <w:rsid w:val="00B149B1"/>
    <w:rsid w:val="00B35F62"/>
    <w:rsid w:val="00B55949"/>
    <w:rsid w:val="00BB6BC8"/>
    <w:rsid w:val="00BD1947"/>
    <w:rsid w:val="00BF3587"/>
    <w:rsid w:val="00C33F35"/>
    <w:rsid w:val="00C40223"/>
    <w:rsid w:val="00C54F39"/>
    <w:rsid w:val="00C61FF8"/>
    <w:rsid w:val="00C8550D"/>
    <w:rsid w:val="00C94399"/>
    <w:rsid w:val="00CC2D06"/>
    <w:rsid w:val="00CD186A"/>
    <w:rsid w:val="00CD3619"/>
    <w:rsid w:val="00CE7895"/>
    <w:rsid w:val="00CF44C0"/>
    <w:rsid w:val="00D13532"/>
    <w:rsid w:val="00D16052"/>
    <w:rsid w:val="00D41528"/>
    <w:rsid w:val="00D43953"/>
    <w:rsid w:val="00D452E1"/>
    <w:rsid w:val="00D47201"/>
    <w:rsid w:val="00D5177A"/>
    <w:rsid w:val="00D5311E"/>
    <w:rsid w:val="00D56631"/>
    <w:rsid w:val="00D57519"/>
    <w:rsid w:val="00D57DD3"/>
    <w:rsid w:val="00D75AFF"/>
    <w:rsid w:val="00D815D4"/>
    <w:rsid w:val="00D9640B"/>
    <w:rsid w:val="00DB0693"/>
    <w:rsid w:val="00DD43B8"/>
    <w:rsid w:val="00DF6F36"/>
    <w:rsid w:val="00E01932"/>
    <w:rsid w:val="00E0551C"/>
    <w:rsid w:val="00E10C84"/>
    <w:rsid w:val="00E16008"/>
    <w:rsid w:val="00E160F9"/>
    <w:rsid w:val="00E46AA2"/>
    <w:rsid w:val="00E6720F"/>
    <w:rsid w:val="00E716A4"/>
    <w:rsid w:val="00E73678"/>
    <w:rsid w:val="00E773B5"/>
    <w:rsid w:val="00E94E18"/>
    <w:rsid w:val="00EB0723"/>
    <w:rsid w:val="00EE2652"/>
    <w:rsid w:val="00EF004F"/>
    <w:rsid w:val="00EF01E2"/>
    <w:rsid w:val="00EF139A"/>
    <w:rsid w:val="00F474E2"/>
    <w:rsid w:val="00F775F6"/>
    <w:rsid w:val="00F9492D"/>
    <w:rsid w:val="00F9748C"/>
    <w:rsid w:val="00FA304F"/>
    <w:rsid w:val="00FC26C9"/>
    <w:rsid w:val="00FC7E1E"/>
    <w:rsid w:val="00FD3333"/>
    <w:rsid w:val="00FE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2A6A4"/>
  <w15:docId w15:val="{B1760E71-986B-406F-AA31-52981BD5E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CC5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spacing w:after="160"/>
    </w:pPr>
    <w:rPr>
      <w:color w:val="5A5A5A"/>
      <w:sz w:val="22"/>
      <w:szCs w:val="22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rPr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comentrio">
    <w:name w:val="annotation text"/>
    <w:basedOn w:val="Normal"/>
    <w:link w:val="TextodecomentrioCarter"/>
    <w:uiPriority w:val="99"/>
    <w:semiHidden/>
    <w:unhideWhenUsed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Pr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8959BF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959BF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D452E1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D452E1"/>
  </w:style>
  <w:style w:type="paragraph" w:styleId="Rodap">
    <w:name w:val="footer"/>
    <w:basedOn w:val="Normal"/>
    <w:link w:val="RodapCarter"/>
    <w:uiPriority w:val="99"/>
    <w:unhideWhenUsed/>
    <w:rsid w:val="00D452E1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D452E1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2752FB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2752FB"/>
    <w:rPr>
      <w:b/>
      <w:bCs/>
      <w:sz w:val="20"/>
      <w:szCs w:val="20"/>
    </w:rPr>
  </w:style>
  <w:style w:type="character" w:styleId="Hiperligao">
    <w:name w:val="Hyperlink"/>
    <w:basedOn w:val="Tipodeletrapredefinidodopargrafo"/>
    <w:uiPriority w:val="99"/>
    <w:unhideWhenUsed/>
    <w:rsid w:val="002752FB"/>
    <w:rPr>
      <w:color w:val="0000FF" w:themeColor="hyperlink"/>
      <w:u w:val="single"/>
    </w:rPr>
  </w:style>
  <w:style w:type="character" w:styleId="MenoNoResolvida">
    <w:name w:val="Unresolved Mention"/>
    <w:basedOn w:val="Tipodeletrapredefinidodopargrafo"/>
    <w:uiPriority w:val="99"/>
    <w:semiHidden/>
    <w:unhideWhenUsed/>
    <w:rsid w:val="002752FB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7601E8"/>
    <w:pPr>
      <w:ind w:left="720"/>
      <w:contextualSpacing/>
    </w:pPr>
  </w:style>
  <w:style w:type="paragraph" w:styleId="Reviso">
    <w:name w:val="Revision"/>
    <w:hidden/>
    <w:uiPriority w:val="99"/>
    <w:semiHidden/>
    <w:rsid w:val="008C0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1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8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ic@ceic.p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F908F-71A6-410E-840E-F2A831121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1423</Words>
  <Characters>7688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INFARMED, I.P.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Alexandra Ribeiro</dc:creator>
  <cp:lastModifiedBy>Maria Alexandra Ribeiro</cp:lastModifiedBy>
  <cp:revision>5</cp:revision>
  <dcterms:created xsi:type="dcterms:W3CDTF">2022-12-19T10:17:00Z</dcterms:created>
  <dcterms:modified xsi:type="dcterms:W3CDTF">2022-12-19T15:55:00Z</dcterms:modified>
</cp:coreProperties>
</file>